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F3592" w:rsidP="0001234F" w:rsidRDefault="004F45A4" w14:paraId="79B6E8DA" w14:textId="7FF829A8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5F3592">
        <w:rPr>
          <w:rFonts w:ascii="Calibri" w:hAnsi="Calibri" w:cs="Calibri"/>
          <w:b/>
          <w:noProof/>
          <w:color w:val="000000"/>
          <w:sz w:val="22"/>
          <w:szCs w:val="22"/>
        </w:rPr>
        <w:drawing>
          <wp:inline distT="0" distB="0" distL="0" distR="0" wp14:anchorId="3E6C7564" wp14:editId="61E041A9">
            <wp:extent cx="2381250" cy="904875"/>
            <wp:effectExtent l="0" t="0" r="0" b="9525"/>
            <wp:docPr id="585521738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21738" name="Picture 1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A4" w:rsidP="0001234F" w:rsidRDefault="004F45A4" w14:paraId="7E9531D3" w14:textId="77777777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Pr="004F45A4" w:rsidR="0001234F" w:rsidP="0001234F" w:rsidRDefault="00625B78" w14:paraId="1F6F4E57" w14:textId="1FD0B307">
      <w:pPr>
        <w:rPr>
          <w:rFonts w:ascii="Calibri" w:hAnsi="Calibri" w:cs="Calibri"/>
          <w:b/>
          <w:color w:val="000000"/>
          <w:sz w:val="28"/>
          <w:szCs w:val="28"/>
        </w:rPr>
      </w:pPr>
      <w:r w:rsidRPr="004F45A4">
        <w:rPr>
          <w:rFonts w:ascii="Calibri" w:hAnsi="Calibri" w:cs="Calibri"/>
          <w:b/>
          <w:color w:val="000000"/>
          <w:sz w:val="28"/>
          <w:szCs w:val="28"/>
        </w:rPr>
        <w:t xml:space="preserve">Assistant </w:t>
      </w:r>
      <w:r w:rsidRPr="004F45A4" w:rsidR="00757F3C">
        <w:rPr>
          <w:rFonts w:ascii="Calibri" w:hAnsi="Calibri" w:cs="Calibri"/>
          <w:b/>
          <w:color w:val="000000"/>
          <w:sz w:val="28"/>
          <w:szCs w:val="28"/>
        </w:rPr>
        <w:t xml:space="preserve">Project </w:t>
      </w:r>
      <w:r w:rsidR="00F94A1A">
        <w:rPr>
          <w:rFonts w:ascii="Calibri" w:hAnsi="Calibri" w:cs="Calibri"/>
          <w:b/>
          <w:color w:val="000000"/>
          <w:sz w:val="28"/>
          <w:szCs w:val="28"/>
        </w:rPr>
        <w:t>E</w:t>
      </w:r>
      <w:r w:rsidRPr="004F45A4" w:rsidR="00757F3C">
        <w:rPr>
          <w:rFonts w:ascii="Calibri" w:hAnsi="Calibri" w:cs="Calibri"/>
          <w:b/>
          <w:color w:val="000000"/>
          <w:sz w:val="28"/>
          <w:szCs w:val="28"/>
        </w:rPr>
        <w:t>ditor</w:t>
      </w:r>
      <w:r w:rsidRPr="004F45A4" w:rsidR="00C43CF6">
        <w:rPr>
          <w:rFonts w:ascii="Calibri" w:hAnsi="Calibri" w:cs="Calibri"/>
          <w:b/>
          <w:color w:val="000000"/>
          <w:sz w:val="28"/>
          <w:szCs w:val="28"/>
        </w:rPr>
        <w:t xml:space="preserve">, Lifestyle </w:t>
      </w:r>
      <w:r w:rsidR="004F45A4">
        <w:rPr>
          <w:rFonts w:ascii="Calibri" w:hAnsi="Calibri" w:cs="Calibri"/>
          <w:b/>
          <w:color w:val="000000"/>
          <w:sz w:val="28"/>
          <w:szCs w:val="28"/>
        </w:rPr>
        <w:t>(</w:t>
      </w:r>
      <w:r w:rsidRPr="004F45A4" w:rsidR="00C43CF6">
        <w:rPr>
          <w:rFonts w:ascii="Calibri" w:hAnsi="Calibri" w:cs="Calibri"/>
          <w:b/>
          <w:color w:val="000000"/>
          <w:sz w:val="28"/>
          <w:szCs w:val="28"/>
        </w:rPr>
        <w:t xml:space="preserve">Direct </w:t>
      </w:r>
      <w:r w:rsidR="004F45A4">
        <w:rPr>
          <w:rFonts w:ascii="Calibri" w:hAnsi="Calibri" w:cs="Calibri"/>
          <w:b/>
          <w:color w:val="000000"/>
          <w:sz w:val="28"/>
          <w:szCs w:val="28"/>
        </w:rPr>
        <w:t>R</w:t>
      </w:r>
      <w:r w:rsidRPr="004F45A4" w:rsidR="00C43CF6">
        <w:rPr>
          <w:rFonts w:ascii="Calibri" w:hAnsi="Calibri" w:cs="Calibri"/>
          <w:b/>
          <w:color w:val="000000"/>
          <w:sz w:val="28"/>
          <w:szCs w:val="28"/>
        </w:rPr>
        <w:t>esponse</w:t>
      </w:r>
      <w:r w:rsidR="00F94A1A">
        <w:rPr>
          <w:rFonts w:ascii="Calibri" w:hAnsi="Calibri" w:cs="Calibri"/>
          <w:b/>
          <w:color w:val="000000"/>
          <w:sz w:val="28"/>
          <w:szCs w:val="28"/>
        </w:rPr>
        <w:t>/Newspaper</w:t>
      </w:r>
      <w:r w:rsidRPr="004F45A4" w:rsidR="00C43CF6">
        <w:rPr>
          <w:rFonts w:ascii="Calibri" w:hAnsi="Calibri" w:cs="Calibri"/>
          <w:b/>
          <w:color w:val="000000"/>
          <w:sz w:val="28"/>
          <w:szCs w:val="28"/>
        </w:rPr>
        <w:t xml:space="preserve"> division</w:t>
      </w:r>
      <w:r w:rsidR="004F45A4">
        <w:rPr>
          <w:rFonts w:ascii="Calibri" w:hAnsi="Calibri" w:cs="Calibri"/>
          <w:b/>
          <w:color w:val="000000"/>
          <w:sz w:val="28"/>
          <w:szCs w:val="28"/>
        </w:rPr>
        <w:t>)</w:t>
      </w:r>
    </w:p>
    <w:p w:rsidRPr="00310BD5" w:rsidR="00F12E05" w:rsidP="0001234F" w:rsidRDefault="00F12E05" w14:paraId="1F6F4E58" w14:textId="77777777">
      <w:pPr>
        <w:rPr>
          <w:rFonts w:ascii="Calibri" w:hAnsi="Calibri" w:cs="Calibri"/>
          <w:b/>
          <w:sz w:val="22"/>
          <w:szCs w:val="22"/>
        </w:rPr>
      </w:pPr>
    </w:p>
    <w:p w:rsidRPr="00310BD5" w:rsidR="0001234F" w:rsidP="0001234F" w:rsidRDefault="0001234F" w14:paraId="1F6F4E59" w14:textId="77777777">
      <w:pPr>
        <w:rPr>
          <w:rFonts w:ascii="Calibri" w:hAnsi="Calibri" w:cs="Calibri"/>
          <w:b/>
          <w:sz w:val="22"/>
          <w:szCs w:val="22"/>
        </w:rPr>
      </w:pPr>
      <w:r w:rsidRPr="00310BD5">
        <w:rPr>
          <w:rFonts w:ascii="Calibri" w:hAnsi="Calibri" w:cs="Calibri"/>
          <w:b/>
          <w:sz w:val="22"/>
          <w:szCs w:val="22"/>
        </w:rPr>
        <w:t xml:space="preserve">Start date: </w:t>
      </w:r>
      <w:proofErr w:type="gramStart"/>
      <w:r w:rsidRPr="00310BD5">
        <w:rPr>
          <w:rFonts w:ascii="Calibri" w:hAnsi="Calibri" w:cs="Calibri"/>
          <w:b/>
          <w:sz w:val="22"/>
          <w:szCs w:val="22"/>
        </w:rPr>
        <w:t>ASAP</w:t>
      </w:r>
      <w:proofErr w:type="gramEnd"/>
      <w:r w:rsidRPr="00310BD5">
        <w:rPr>
          <w:rFonts w:ascii="Calibri" w:hAnsi="Calibri" w:cs="Calibri"/>
          <w:b/>
          <w:sz w:val="22"/>
          <w:szCs w:val="22"/>
        </w:rPr>
        <w:t xml:space="preserve"> </w:t>
      </w:r>
    </w:p>
    <w:p w:rsidRPr="00310BD5" w:rsidR="0001234F" w:rsidP="0001234F" w:rsidRDefault="0001234F" w14:paraId="1F6F4E5A" w14:textId="0438CCFF">
      <w:pPr>
        <w:rPr>
          <w:rFonts w:ascii="Calibri" w:hAnsi="Calibri" w:cs="Calibri"/>
          <w:b/>
          <w:sz w:val="22"/>
          <w:szCs w:val="22"/>
        </w:rPr>
      </w:pPr>
      <w:r w:rsidRPr="00310BD5">
        <w:rPr>
          <w:rFonts w:ascii="Calibri" w:hAnsi="Calibri" w:cs="Calibri"/>
          <w:b/>
          <w:sz w:val="22"/>
          <w:szCs w:val="22"/>
        </w:rPr>
        <w:t xml:space="preserve">Contact: </w:t>
      </w:r>
      <w:r w:rsidRPr="00310BD5">
        <w:rPr>
          <w:rFonts w:ascii="Calibri" w:hAnsi="Calibri" w:cs="Calibri"/>
          <w:sz w:val="22"/>
          <w:szCs w:val="22"/>
        </w:rPr>
        <w:t>Via email editorial@</w:t>
      </w:r>
      <w:r w:rsidRPr="00310BD5" w:rsidR="00972E4E">
        <w:rPr>
          <w:rFonts w:ascii="Calibri" w:hAnsi="Calibri" w:cs="Calibri"/>
          <w:sz w:val="22"/>
          <w:szCs w:val="22"/>
        </w:rPr>
        <w:t>aplmedia.co.uk</w:t>
      </w:r>
    </w:p>
    <w:p w:rsidRPr="00310BD5" w:rsidR="0001234F" w:rsidP="0001234F" w:rsidRDefault="0001234F" w14:paraId="1F6F4E5B" w14:textId="121CFBA0">
      <w:pPr>
        <w:rPr>
          <w:rFonts w:ascii="Calibri" w:hAnsi="Calibri" w:cs="Calibri"/>
          <w:b/>
          <w:sz w:val="22"/>
          <w:szCs w:val="22"/>
        </w:rPr>
      </w:pPr>
      <w:r w:rsidRPr="00310BD5">
        <w:rPr>
          <w:rFonts w:ascii="Calibri" w:hAnsi="Calibri" w:cs="Calibri"/>
          <w:b/>
          <w:sz w:val="22"/>
          <w:szCs w:val="22"/>
        </w:rPr>
        <w:t>Please note:</w:t>
      </w:r>
      <w:r w:rsidRPr="00310BD5">
        <w:rPr>
          <w:rFonts w:ascii="Calibri" w:hAnsi="Calibri" w:cs="Calibri"/>
          <w:sz w:val="22"/>
          <w:szCs w:val="22"/>
        </w:rPr>
        <w:t xml:space="preserve"> Only successful candidates will be </w:t>
      </w:r>
      <w:proofErr w:type="gramStart"/>
      <w:r w:rsidRPr="00310BD5">
        <w:rPr>
          <w:rFonts w:ascii="Calibri" w:hAnsi="Calibri" w:cs="Calibri"/>
          <w:sz w:val="22"/>
          <w:szCs w:val="22"/>
        </w:rPr>
        <w:t>contacted</w:t>
      </w:r>
      <w:proofErr w:type="gramEnd"/>
    </w:p>
    <w:p w:rsidRPr="009835E5" w:rsidR="0001234F" w:rsidP="0001234F" w:rsidRDefault="0001234F" w14:paraId="1F6F4E5C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Pr="009835E5" w:rsidR="0074532E" w:rsidP="0074532E" w:rsidRDefault="0074532E" w14:paraId="1F6F4E5D" w14:textId="77777777">
      <w:pPr>
        <w:rPr>
          <w:rFonts w:ascii="Calibri" w:hAnsi="Calibri" w:eastAsia="Times New Roman" w:cs="Calibri"/>
          <w:b/>
          <w:bCs/>
          <w:sz w:val="22"/>
          <w:szCs w:val="22"/>
        </w:rPr>
      </w:pPr>
      <w:r w:rsidRPr="009835E5">
        <w:rPr>
          <w:rFonts w:ascii="Calibri" w:hAnsi="Calibri" w:eastAsia="Times New Roman" w:cs="Calibri"/>
          <w:b/>
          <w:bCs/>
          <w:sz w:val="22"/>
          <w:szCs w:val="22"/>
        </w:rPr>
        <w:t>APL Media Limited</w:t>
      </w:r>
      <w:r w:rsidRPr="009835E5" w:rsidR="00B06013">
        <w:rPr>
          <w:rFonts w:ascii="Calibri" w:hAnsi="Calibri" w:eastAsia="Times New Roman" w:cs="Calibri"/>
          <w:b/>
          <w:bCs/>
          <w:sz w:val="22"/>
          <w:szCs w:val="22"/>
        </w:rPr>
        <w:t xml:space="preserve"> </w:t>
      </w:r>
      <w:r w:rsidRPr="009835E5" w:rsidR="006C71A0">
        <w:rPr>
          <w:rFonts w:ascii="Calibri" w:hAnsi="Calibri" w:eastAsia="Times New Roman" w:cs="Calibri"/>
          <w:b/>
          <w:bCs/>
          <w:sz w:val="22"/>
          <w:szCs w:val="22"/>
        </w:rPr>
        <w:t>is seeking a</w:t>
      </w:r>
      <w:r w:rsidRPr="009835E5" w:rsidR="00625B78">
        <w:rPr>
          <w:rFonts w:ascii="Calibri" w:hAnsi="Calibri" w:eastAsia="Times New Roman" w:cs="Calibri"/>
          <w:b/>
          <w:bCs/>
          <w:sz w:val="22"/>
          <w:szCs w:val="22"/>
        </w:rPr>
        <w:t>n assistant</w:t>
      </w:r>
      <w:r w:rsidRPr="009835E5" w:rsidR="006C71A0">
        <w:rPr>
          <w:rFonts w:ascii="Calibri" w:hAnsi="Calibri" w:eastAsia="Times New Roman" w:cs="Calibri"/>
          <w:b/>
          <w:bCs/>
          <w:sz w:val="22"/>
          <w:szCs w:val="22"/>
        </w:rPr>
        <w:t xml:space="preserve"> project editor </w:t>
      </w:r>
      <w:r w:rsidRPr="009835E5" w:rsidR="00B06013">
        <w:rPr>
          <w:rFonts w:ascii="Calibri" w:hAnsi="Calibri" w:eastAsia="Times New Roman" w:cs="Calibri"/>
          <w:b/>
          <w:bCs/>
          <w:sz w:val="22"/>
          <w:szCs w:val="22"/>
        </w:rPr>
        <w:t xml:space="preserve">to join </w:t>
      </w:r>
      <w:r w:rsidRPr="009835E5" w:rsidR="00790509">
        <w:rPr>
          <w:rFonts w:ascii="Calibri" w:hAnsi="Calibri" w:eastAsia="Times New Roman" w:cs="Calibri"/>
          <w:b/>
          <w:bCs/>
          <w:sz w:val="22"/>
          <w:szCs w:val="22"/>
        </w:rPr>
        <w:t>its</w:t>
      </w:r>
      <w:r w:rsidRPr="009835E5">
        <w:rPr>
          <w:rFonts w:ascii="Calibri" w:hAnsi="Calibri" w:eastAsia="Times New Roman" w:cs="Calibri"/>
          <w:b/>
          <w:bCs/>
          <w:sz w:val="22"/>
          <w:szCs w:val="22"/>
        </w:rPr>
        <w:t xml:space="preserve"> fri</w:t>
      </w:r>
      <w:r w:rsidRPr="009835E5" w:rsidR="00B06013">
        <w:rPr>
          <w:rFonts w:ascii="Calibri" w:hAnsi="Calibri" w:eastAsia="Times New Roman" w:cs="Calibri"/>
          <w:b/>
          <w:bCs/>
          <w:sz w:val="22"/>
          <w:szCs w:val="22"/>
        </w:rPr>
        <w:t>endly Kentish</w:t>
      </w:r>
      <w:r w:rsidRPr="009835E5" w:rsidR="006C71A0">
        <w:rPr>
          <w:rFonts w:ascii="Calibri" w:hAnsi="Calibri" w:eastAsia="Times New Roman" w:cs="Calibri"/>
          <w:b/>
          <w:bCs/>
          <w:sz w:val="22"/>
          <w:szCs w:val="22"/>
        </w:rPr>
        <w:t xml:space="preserve"> To</w:t>
      </w:r>
      <w:r w:rsidRPr="009835E5" w:rsidR="00B06013">
        <w:rPr>
          <w:rFonts w:ascii="Calibri" w:hAnsi="Calibri" w:eastAsia="Times New Roman" w:cs="Calibri"/>
          <w:b/>
          <w:bCs/>
          <w:sz w:val="22"/>
          <w:szCs w:val="22"/>
        </w:rPr>
        <w:t>wn</w:t>
      </w:r>
      <w:r w:rsidRPr="009835E5" w:rsidR="006C71A0">
        <w:rPr>
          <w:rFonts w:ascii="Calibri" w:hAnsi="Calibri" w:eastAsia="Times New Roman" w:cs="Calibri"/>
          <w:b/>
          <w:bCs/>
          <w:sz w:val="22"/>
          <w:szCs w:val="22"/>
        </w:rPr>
        <w:t>-</w:t>
      </w:r>
      <w:r w:rsidRPr="009835E5" w:rsidR="00B06013">
        <w:rPr>
          <w:rFonts w:ascii="Calibri" w:hAnsi="Calibri" w:eastAsia="Times New Roman" w:cs="Calibri"/>
          <w:b/>
          <w:bCs/>
          <w:sz w:val="22"/>
          <w:szCs w:val="22"/>
        </w:rPr>
        <w:t xml:space="preserve">based </w:t>
      </w:r>
      <w:r w:rsidRPr="009835E5" w:rsidR="00790509">
        <w:rPr>
          <w:rFonts w:ascii="Calibri" w:hAnsi="Calibri" w:eastAsia="Times New Roman" w:cs="Calibri"/>
          <w:b/>
          <w:bCs/>
          <w:sz w:val="22"/>
          <w:szCs w:val="22"/>
        </w:rPr>
        <w:t>office</w:t>
      </w:r>
      <w:r w:rsidRPr="009835E5" w:rsidR="00B06013">
        <w:rPr>
          <w:rFonts w:ascii="Calibri" w:hAnsi="Calibri" w:eastAsia="Times New Roman" w:cs="Calibri"/>
          <w:b/>
          <w:bCs/>
          <w:sz w:val="22"/>
          <w:szCs w:val="22"/>
        </w:rPr>
        <w:t xml:space="preserve">, </w:t>
      </w:r>
      <w:r w:rsidRPr="009835E5" w:rsidR="00790509">
        <w:rPr>
          <w:rFonts w:ascii="Calibri" w:hAnsi="Calibri" w:eastAsia="Times New Roman" w:cs="Calibri"/>
          <w:b/>
          <w:bCs/>
          <w:sz w:val="22"/>
          <w:szCs w:val="22"/>
        </w:rPr>
        <w:t>working within</w:t>
      </w:r>
      <w:r w:rsidRPr="009835E5" w:rsidR="00E16B3D">
        <w:rPr>
          <w:rFonts w:ascii="Calibri" w:hAnsi="Calibri" w:eastAsia="Times New Roman" w:cs="Calibri"/>
          <w:b/>
          <w:bCs/>
          <w:sz w:val="22"/>
          <w:szCs w:val="22"/>
        </w:rPr>
        <w:t xml:space="preserve"> </w:t>
      </w:r>
      <w:r w:rsidRPr="009835E5" w:rsidR="00790509">
        <w:rPr>
          <w:rFonts w:ascii="Calibri" w:hAnsi="Calibri" w:eastAsia="Times New Roman" w:cs="Calibri"/>
          <w:b/>
          <w:bCs/>
          <w:sz w:val="22"/>
          <w:szCs w:val="22"/>
        </w:rPr>
        <w:t>the</w:t>
      </w:r>
      <w:r w:rsidRPr="009835E5" w:rsidR="00E16B3D">
        <w:rPr>
          <w:rFonts w:ascii="Calibri" w:hAnsi="Calibri" w:eastAsia="Times New Roman" w:cs="Calibri"/>
          <w:b/>
          <w:bCs/>
          <w:sz w:val="22"/>
          <w:szCs w:val="22"/>
        </w:rPr>
        <w:t xml:space="preserve"> </w:t>
      </w:r>
      <w:r w:rsidRPr="009835E5" w:rsidR="006C71A0">
        <w:rPr>
          <w:rFonts w:ascii="Calibri" w:hAnsi="Calibri" w:eastAsia="Times New Roman" w:cs="Calibri"/>
          <w:b/>
          <w:bCs/>
          <w:sz w:val="22"/>
          <w:szCs w:val="22"/>
        </w:rPr>
        <w:t>l</w:t>
      </w:r>
      <w:r w:rsidRPr="009835E5" w:rsidR="00E16B3D">
        <w:rPr>
          <w:rFonts w:ascii="Calibri" w:hAnsi="Calibri" w:eastAsia="Times New Roman" w:cs="Calibri"/>
          <w:b/>
          <w:bCs/>
          <w:sz w:val="22"/>
          <w:szCs w:val="22"/>
        </w:rPr>
        <w:t xml:space="preserve">ifestyle team </w:t>
      </w:r>
      <w:r w:rsidRPr="009835E5" w:rsidR="00790509">
        <w:rPr>
          <w:rFonts w:ascii="Calibri" w:hAnsi="Calibri" w:eastAsia="Times New Roman" w:cs="Calibri"/>
          <w:b/>
          <w:bCs/>
          <w:sz w:val="22"/>
          <w:szCs w:val="22"/>
        </w:rPr>
        <w:t xml:space="preserve">for its </w:t>
      </w:r>
      <w:r w:rsidRPr="009835E5" w:rsidR="006C71A0">
        <w:rPr>
          <w:rFonts w:ascii="Calibri" w:hAnsi="Calibri" w:eastAsia="Times New Roman" w:cs="Calibri"/>
          <w:b/>
          <w:bCs/>
          <w:sz w:val="22"/>
          <w:szCs w:val="22"/>
        </w:rPr>
        <w:t>d</w:t>
      </w:r>
      <w:r w:rsidRPr="009835E5" w:rsidR="00E16B3D">
        <w:rPr>
          <w:rFonts w:ascii="Calibri" w:hAnsi="Calibri" w:eastAsia="Times New Roman" w:cs="Calibri"/>
          <w:b/>
          <w:bCs/>
          <w:sz w:val="22"/>
          <w:szCs w:val="22"/>
        </w:rPr>
        <w:t xml:space="preserve">irect </w:t>
      </w:r>
      <w:r w:rsidRPr="009835E5" w:rsidR="006C71A0">
        <w:rPr>
          <w:rFonts w:ascii="Calibri" w:hAnsi="Calibri" w:eastAsia="Times New Roman" w:cs="Calibri"/>
          <w:b/>
          <w:bCs/>
          <w:sz w:val="22"/>
          <w:szCs w:val="22"/>
        </w:rPr>
        <w:t>r</w:t>
      </w:r>
      <w:r w:rsidRPr="009835E5" w:rsidR="00E16B3D">
        <w:rPr>
          <w:rFonts w:ascii="Calibri" w:hAnsi="Calibri" w:eastAsia="Times New Roman" w:cs="Calibri"/>
          <w:b/>
          <w:bCs/>
          <w:sz w:val="22"/>
          <w:szCs w:val="22"/>
        </w:rPr>
        <w:t>esponse/newspaper division</w:t>
      </w:r>
      <w:r w:rsidRPr="009835E5" w:rsidR="00CA2B46">
        <w:rPr>
          <w:rFonts w:ascii="Calibri" w:hAnsi="Calibri" w:eastAsia="Times New Roman" w:cs="Calibri"/>
          <w:b/>
          <w:bCs/>
          <w:sz w:val="22"/>
          <w:szCs w:val="22"/>
        </w:rPr>
        <w:t xml:space="preserve">. </w:t>
      </w:r>
    </w:p>
    <w:p w:rsidRPr="00310BD5" w:rsidR="00686F91" w:rsidP="00A37BB2" w:rsidRDefault="0074532E" w14:paraId="1F6F4E5E" w14:textId="659B10B5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b/>
          <w:bCs/>
          <w:sz w:val="22"/>
          <w:szCs w:val="22"/>
        </w:rPr>
        <w:t>The rol</w:t>
      </w:r>
      <w:r w:rsidRPr="00310BD5" w:rsidR="002F55AE">
        <w:rPr>
          <w:rFonts w:ascii="Calibri" w:hAnsi="Calibri" w:eastAsia="Times New Roman" w:cs="Calibri"/>
          <w:b/>
          <w:bCs/>
          <w:sz w:val="22"/>
          <w:szCs w:val="22"/>
        </w:rPr>
        <w:t>e</w:t>
      </w:r>
      <w:r w:rsidRPr="00310BD5" w:rsidR="002F55AE">
        <w:rPr>
          <w:rFonts w:ascii="Calibri" w:hAnsi="Calibri" w:eastAsia="Times New Roman" w:cs="Calibri"/>
          <w:b/>
          <w:bCs/>
          <w:sz w:val="22"/>
          <w:szCs w:val="22"/>
        </w:rPr>
        <w:br/>
      </w:r>
      <w:r w:rsidRPr="00310BD5" w:rsidR="006C71A0">
        <w:rPr>
          <w:rFonts w:ascii="Calibri" w:hAnsi="Calibri" w:eastAsia="Times New Roman" w:cs="Calibri"/>
          <w:sz w:val="22"/>
          <w:szCs w:val="22"/>
        </w:rPr>
        <w:t>We’re looking for a</w:t>
      </w:r>
      <w:r w:rsidR="000105E8">
        <w:rPr>
          <w:rFonts w:ascii="Calibri" w:hAnsi="Calibri" w:eastAsia="Times New Roman" w:cs="Calibri"/>
          <w:sz w:val="22"/>
          <w:szCs w:val="22"/>
        </w:rPr>
        <w:t xml:space="preserve"> dynamic</w:t>
      </w:r>
      <w:r w:rsidRPr="00310BD5" w:rsidR="006C71A0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 w:rsidR="00757F3C">
        <w:rPr>
          <w:rFonts w:ascii="Calibri" w:hAnsi="Calibri" w:eastAsia="Times New Roman" w:cs="Calibri"/>
          <w:sz w:val="22"/>
          <w:szCs w:val="22"/>
        </w:rPr>
        <w:t xml:space="preserve">all-rounder </w:t>
      </w:r>
      <w:r w:rsidRPr="00310BD5" w:rsidR="006C71A0">
        <w:rPr>
          <w:rFonts w:ascii="Calibri" w:hAnsi="Calibri" w:eastAsia="Times New Roman" w:cs="Calibri"/>
          <w:sz w:val="22"/>
          <w:szCs w:val="22"/>
        </w:rPr>
        <w:t xml:space="preserve">who’s </w:t>
      </w:r>
      <w:r w:rsidRPr="00310BD5" w:rsidR="00757F3C">
        <w:rPr>
          <w:rFonts w:ascii="Calibri" w:hAnsi="Calibri" w:eastAsia="Times New Roman" w:cs="Calibri"/>
          <w:sz w:val="22"/>
          <w:szCs w:val="22"/>
        </w:rPr>
        <w:t>capable of working across print and online content</w:t>
      </w:r>
      <w:r w:rsidRPr="00310BD5" w:rsidR="00F026F1">
        <w:rPr>
          <w:rFonts w:ascii="Calibri" w:hAnsi="Calibri" w:eastAsia="Times New Roman" w:cs="Calibri"/>
          <w:sz w:val="22"/>
          <w:szCs w:val="22"/>
        </w:rPr>
        <w:t xml:space="preserve">, </w:t>
      </w:r>
      <w:r w:rsidRPr="00310BD5" w:rsidR="00757F3C">
        <w:rPr>
          <w:rFonts w:ascii="Calibri" w:hAnsi="Calibri" w:eastAsia="Times New Roman" w:cs="Calibri"/>
          <w:sz w:val="22"/>
          <w:szCs w:val="22"/>
        </w:rPr>
        <w:t>savvy on social media</w:t>
      </w:r>
      <w:r w:rsidRPr="00310BD5" w:rsidR="00F026F1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 w:rsidR="00757F3C">
        <w:rPr>
          <w:rFonts w:ascii="Calibri" w:hAnsi="Calibri" w:eastAsia="Times New Roman" w:cs="Calibri"/>
          <w:sz w:val="22"/>
          <w:szCs w:val="22"/>
        </w:rPr>
        <w:t xml:space="preserve">and great with branded and client content. </w:t>
      </w:r>
      <w:r w:rsidRPr="00310BD5" w:rsidR="00686F91">
        <w:rPr>
          <w:rFonts w:ascii="Calibri" w:hAnsi="Calibri" w:eastAsia="Times New Roman" w:cs="Calibri"/>
          <w:sz w:val="22"/>
          <w:szCs w:val="22"/>
        </w:rPr>
        <w:t xml:space="preserve">You may be currently an assistant editor or working in a role in an editorial team where you’re looking for a step up </w:t>
      </w:r>
      <w:r w:rsidRPr="00310BD5" w:rsidR="00625B78">
        <w:rPr>
          <w:rFonts w:ascii="Calibri" w:hAnsi="Calibri" w:eastAsia="Times New Roman" w:cs="Calibri"/>
          <w:sz w:val="22"/>
          <w:szCs w:val="22"/>
        </w:rPr>
        <w:t>into a new</w:t>
      </w:r>
      <w:r w:rsidRPr="00310BD5" w:rsidR="00686F91">
        <w:rPr>
          <w:rFonts w:ascii="Calibri" w:hAnsi="Calibri" w:eastAsia="Times New Roman" w:cs="Calibri"/>
          <w:sz w:val="22"/>
          <w:szCs w:val="22"/>
        </w:rPr>
        <w:t xml:space="preserve"> challenge and are confident in your abilities to be able to work on new projects. </w:t>
      </w:r>
    </w:p>
    <w:p w:rsidRPr="00310BD5" w:rsidR="00A37BB2" w:rsidP="00A37BB2" w:rsidRDefault="00686F91" w14:paraId="1F6F4E5F" w14:textId="77777777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sz w:val="22"/>
          <w:szCs w:val="22"/>
        </w:rPr>
        <w:t xml:space="preserve">The role will require excellent </w:t>
      </w:r>
      <w:r w:rsidRPr="00310BD5" w:rsidR="00016107">
        <w:rPr>
          <w:rFonts w:ascii="Calibri" w:hAnsi="Calibri" w:eastAsia="Times New Roman" w:cs="Calibri"/>
          <w:sz w:val="22"/>
          <w:szCs w:val="22"/>
        </w:rPr>
        <w:t>creative ideas</w:t>
      </w:r>
      <w:r w:rsidRPr="00310BD5" w:rsidR="00C43CF6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 w:rsidR="007A75F4">
        <w:rPr>
          <w:rFonts w:ascii="Calibri" w:hAnsi="Calibri" w:eastAsia="Times New Roman" w:cs="Calibri"/>
          <w:sz w:val="22"/>
          <w:szCs w:val="22"/>
        </w:rPr>
        <w:t>a</w:t>
      </w:r>
      <w:r w:rsidRPr="00310BD5" w:rsidR="00E16B3D">
        <w:rPr>
          <w:rFonts w:ascii="Calibri" w:hAnsi="Calibri" w:eastAsia="Times New Roman" w:cs="Calibri"/>
          <w:sz w:val="22"/>
          <w:szCs w:val="22"/>
        </w:rPr>
        <w:t>nd editing skills</w:t>
      </w:r>
      <w:r w:rsidRPr="00310BD5" w:rsidR="007A75F4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>
        <w:rPr>
          <w:rFonts w:ascii="Calibri" w:hAnsi="Calibri" w:eastAsia="Times New Roman" w:cs="Calibri"/>
          <w:sz w:val="22"/>
          <w:szCs w:val="22"/>
        </w:rPr>
        <w:t>and the ability to</w:t>
      </w:r>
      <w:r w:rsidRPr="00310BD5" w:rsidR="00C43CF6">
        <w:rPr>
          <w:rFonts w:ascii="Calibri" w:hAnsi="Calibri" w:eastAsia="Times New Roman" w:cs="Calibri"/>
          <w:sz w:val="22"/>
          <w:szCs w:val="22"/>
        </w:rPr>
        <w:t xml:space="preserve"> manag</w:t>
      </w:r>
      <w:r w:rsidRPr="00310BD5">
        <w:rPr>
          <w:rFonts w:ascii="Calibri" w:hAnsi="Calibri" w:eastAsia="Times New Roman" w:cs="Calibri"/>
          <w:sz w:val="22"/>
          <w:szCs w:val="22"/>
        </w:rPr>
        <w:t>e</w:t>
      </w:r>
      <w:r w:rsidRPr="00310BD5" w:rsidR="00016107">
        <w:rPr>
          <w:rFonts w:ascii="Calibri" w:hAnsi="Calibri" w:eastAsia="Times New Roman" w:cs="Calibri"/>
          <w:sz w:val="22"/>
          <w:szCs w:val="22"/>
        </w:rPr>
        <w:t xml:space="preserve"> a project from start to finish</w:t>
      </w:r>
      <w:r w:rsidRPr="00310BD5" w:rsidR="007A0041">
        <w:rPr>
          <w:rFonts w:ascii="Calibri" w:hAnsi="Calibri" w:eastAsia="Times New Roman" w:cs="Calibri"/>
          <w:sz w:val="22"/>
          <w:szCs w:val="22"/>
        </w:rPr>
        <w:t xml:space="preserve">. </w:t>
      </w:r>
      <w:r w:rsidRPr="00310BD5" w:rsidR="00C43CF6">
        <w:rPr>
          <w:rFonts w:ascii="Calibri" w:hAnsi="Calibri" w:eastAsia="Times New Roman" w:cs="Calibri"/>
          <w:sz w:val="22"/>
          <w:szCs w:val="22"/>
        </w:rPr>
        <w:t>With experience of working with</w:t>
      </w:r>
      <w:r w:rsidRPr="00310BD5" w:rsidR="00016107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 w:rsidR="00A37BB2">
        <w:rPr>
          <w:rFonts w:ascii="Calibri" w:hAnsi="Calibri" w:eastAsia="Times New Roman" w:cs="Calibri"/>
          <w:sz w:val="22"/>
          <w:szCs w:val="22"/>
        </w:rPr>
        <w:t xml:space="preserve">writers, </w:t>
      </w:r>
      <w:proofErr w:type="gramStart"/>
      <w:r w:rsidRPr="00310BD5" w:rsidR="00016107">
        <w:rPr>
          <w:rFonts w:ascii="Calibri" w:hAnsi="Calibri" w:eastAsia="Times New Roman" w:cs="Calibri"/>
          <w:sz w:val="22"/>
          <w:szCs w:val="22"/>
        </w:rPr>
        <w:t>clients</w:t>
      </w:r>
      <w:proofErr w:type="gramEnd"/>
      <w:r w:rsidRPr="00310BD5" w:rsidR="00C43CF6">
        <w:rPr>
          <w:rFonts w:ascii="Calibri" w:hAnsi="Calibri" w:eastAsia="Times New Roman" w:cs="Calibri"/>
          <w:sz w:val="22"/>
          <w:szCs w:val="22"/>
        </w:rPr>
        <w:t xml:space="preserve"> and </w:t>
      </w:r>
      <w:r w:rsidRPr="00310BD5" w:rsidR="002F55AE">
        <w:rPr>
          <w:rFonts w:ascii="Calibri" w:hAnsi="Calibri" w:eastAsia="Times New Roman" w:cs="Calibri"/>
          <w:sz w:val="22"/>
          <w:szCs w:val="22"/>
        </w:rPr>
        <w:t>sales team</w:t>
      </w:r>
      <w:r w:rsidRPr="00310BD5" w:rsidR="00016107">
        <w:rPr>
          <w:rFonts w:ascii="Calibri" w:hAnsi="Calibri" w:eastAsia="Times New Roman" w:cs="Calibri"/>
          <w:sz w:val="22"/>
          <w:szCs w:val="22"/>
        </w:rPr>
        <w:t>s</w:t>
      </w:r>
      <w:r w:rsidRPr="00310BD5" w:rsidR="00790509">
        <w:rPr>
          <w:rFonts w:ascii="Calibri" w:hAnsi="Calibri" w:eastAsia="Times New Roman" w:cs="Calibri"/>
          <w:sz w:val="22"/>
          <w:szCs w:val="22"/>
        </w:rPr>
        <w:t>,</w:t>
      </w:r>
      <w:r w:rsidRPr="00310BD5" w:rsidR="00016107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 w:rsidR="007A75F4">
        <w:rPr>
          <w:rFonts w:ascii="Calibri" w:hAnsi="Calibri" w:eastAsia="Times New Roman" w:cs="Calibri"/>
          <w:sz w:val="22"/>
          <w:szCs w:val="22"/>
        </w:rPr>
        <w:t>you</w:t>
      </w:r>
      <w:r w:rsidRPr="00310BD5" w:rsidR="00790509">
        <w:rPr>
          <w:rFonts w:ascii="Calibri" w:hAnsi="Calibri" w:eastAsia="Times New Roman" w:cs="Calibri"/>
          <w:sz w:val="22"/>
          <w:szCs w:val="22"/>
        </w:rPr>
        <w:t>’l</w:t>
      </w:r>
      <w:r w:rsidRPr="00310BD5" w:rsidR="007A75F4">
        <w:rPr>
          <w:rFonts w:ascii="Calibri" w:hAnsi="Calibri" w:eastAsia="Times New Roman" w:cs="Calibri"/>
          <w:sz w:val="22"/>
          <w:szCs w:val="22"/>
        </w:rPr>
        <w:t xml:space="preserve">l </w:t>
      </w:r>
      <w:r w:rsidRPr="00310BD5" w:rsidR="00867025">
        <w:rPr>
          <w:rFonts w:ascii="Calibri" w:hAnsi="Calibri" w:eastAsia="Times New Roman" w:cs="Calibri"/>
          <w:sz w:val="22"/>
          <w:szCs w:val="22"/>
        </w:rPr>
        <w:t xml:space="preserve">be able to confidently </w:t>
      </w:r>
      <w:r w:rsidRPr="00310BD5" w:rsidR="00C43CF6">
        <w:rPr>
          <w:rFonts w:ascii="Calibri" w:hAnsi="Calibri" w:eastAsia="Times New Roman" w:cs="Calibri"/>
          <w:sz w:val="22"/>
          <w:szCs w:val="22"/>
        </w:rPr>
        <w:t xml:space="preserve">deliver your project to deadline and </w:t>
      </w:r>
      <w:r w:rsidRPr="00310BD5" w:rsidR="00867025">
        <w:rPr>
          <w:rFonts w:ascii="Calibri" w:hAnsi="Calibri" w:eastAsia="Times New Roman" w:cs="Calibri"/>
          <w:sz w:val="22"/>
          <w:szCs w:val="22"/>
        </w:rPr>
        <w:t>be the conduit between different departments</w:t>
      </w:r>
      <w:r w:rsidRPr="00310BD5" w:rsidR="00790509">
        <w:rPr>
          <w:rFonts w:ascii="Calibri" w:hAnsi="Calibri" w:eastAsia="Times New Roman" w:cs="Calibri"/>
          <w:sz w:val="22"/>
          <w:szCs w:val="22"/>
        </w:rPr>
        <w:t xml:space="preserve">, </w:t>
      </w:r>
      <w:r w:rsidRPr="00310BD5" w:rsidR="007A0041">
        <w:rPr>
          <w:rFonts w:ascii="Calibri" w:hAnsi="Calibri" w:eastAsia="Times New Roman" w:cs="Calibri"/>
          <w:sz w:val="22"/>
          <w:szCs w:val="22"/>
        </w:rPr>
        <w:t>including</w:t>
      </w:r>
      <w:r w:rsidRPr="00310BD5" w:rsidR="00867025">
        <w:rPr>
          <w:rFonts w:ascii="Calibri" w:hAnsi="Calibri" w:eastAsia="Times New Roman" w:cs="Calibri"/>
          <w:sz w:val="22"/>
          <w:szCs w:val="22"/>
        </w:rPr>
        <w:t xml:space="preserve"> sales</w:t>
      </w:r>
      <w:r w:rsidRPr="00310BD5" w:rsidR="007A0041">
        <w:rPr>
          <w:rFonts w:ascii="Calibri" w:hAnsi="Calibri" w:eastAsia="Times New Roman" w:cs="Calibri"/>
          <w:sz w:val="22"/>
          <w:szCs w:val="22"/>
        </w:rPr>
        <w:t xml:space="preserve">, </w:t>
      </w:r>
      <w:r w:rsidRPr="00310BD5" w:rsidR="00867025">
        <w:rPr>
          <w:rFonts w:ascii="Calibri" w:hAnsi="Calibri" w:eastAsia="Times New Roman" w:cs="Calibri"/>
          <w:sz w:val="22"/>
          <w:szCs w:val="22"/>
        </w:rPr>
        <w:t>editorial and production</w:t>
      </w:r>
      <w:r w:rsidRPr="00310BD5" w:rsidR="007A75F4">
        <w:rPr>
          <w:rFonts w:ascii="Calibri" w:hAnsi="Calibri" w:eastAsia="Times New Roman" w:cs="Calibri"/>
          <w:sz w:val="22"/>
          <w:szCs w:val="22"/>
        </w:rPr>
        <w:t xml:space="preserve">. </w:t>
      </w:r>
    </w:p>
    <w:p w:rsidR="00565B68" w:rsidP="56BBBAE5" w:rsidRDefault="00686F91" w14:paraId="1F6F4E60" w14:textId="345ADE72">
      <w:pPr>
        <w:spacing w:before="100" w:beforeAutospacing="on" w:after="100" w:afterAutospacing="on"/>
        <w:rPr>
          <w:rFonts w:ascii="Calibri" w:hAnsi="Calibri" w:eastAsia="Times New Roman" w:cs="Calibri"/>
          <w:sz w:val="22"/>
          <w:szCs w:val="22"/>
        </w:rPr>
      </w:pPr>
      <w:r w:rsidRPr="56BBBAE5" w:rsidR="00686F91">
        <w:rPr>
          <w:rFonts w:ascii="Calibri" w:hAnsi="Calibri" w:eastAsia="Times New Roman" w:cs="Calibri"/>
          <w:sz w:val="22"/>
          <w:szCs w:val="22"/>
        </w:rPr>
        <w:t xml:space="preserve">You will be part of a team </w:t>
      </w:r>
      <w:r w:rsidRPr="56BBBAE5" w:rsidR="007A0041">
        <w:rPr>
          <w:rFonts w:ascii="Calibri" w:hAnsi="Calibri" w:eastAsia="Times New Roman" w:cs="Calibri"/>
          <w:sz w:val="22"/>
          <w:szCs w:val="22"/>
        </w:rPr>
        <w:t xml:space="preserve">managing editorial and commercial content for </w:t>
      </w:r>
      <w:r w:rsidRPr="56BBBAE5" w:rsidR="009611A5">
        <w:rPr>
          <w:rFonts w:ascii="Calibri" w:hAnsi="Calibri" w:eastAsia="Times New Roman" w:cs="Calibri"/>
          <w:sz w:val="22"/>
          <w:szCs w:val="22"/>
        </w:rPr>
        <w:t>a series of targeted lifestyle guides</w:t>
      </w:r>
      <w:r w:rsidRPr="56BBBAE5" w:rsidR="00686F91">
        <w:rPr>
          <w:rFonts w:ascii="Calibri" w:hAnsi="Calibri" w:eastAsia="Times New Roman" w:cs="Calibri"/>
          <w:sz w:val="22"/>
          <w:szCs w:val="22"/>
        </w:rPr>
        <w:t xml:space="preserve"> and online features</w:t>
      </w:r>
      <w:r w:rsidRPr="56BBBAE5" w:rsidR="00F026F1">
        <w:rPr>
          <w:rFonts w:ascii="Calibri" w:hAnsi="Calibri" w:eastAsia="Times New Roman" w:cs="Calibri"/>
          <w:sz w:val="22"/>
          <w:szCs w:val="22"/>
        </w:rPr>
        <w:t xml:space="preserve"> </w:t>
      </w:r>
      <w:r w:rsidRPr="56BBBAE5" w:rsidR="007A0041">
        <w:rPr>
          <w:rFonts w:ascii="Calibri" w:hAnsi="Calibri" w:eastAsia="Times New Roman" w:cs="Calibri"/>
          <w:sz w:val="22"/>
          <w:szCs w:val="22"/>
        </w:rPr>
        <w:t xml:space="preserve">that are </w:t>
      </w:r>
      <w:r w:rsidRPr="56BBBAE5" w:rsidR="009611A5">
        <w:rPr>
          <w:rFonts w:ascii="Calibri" w:hAnsi="Calibri" w:eastAsia="Times New Roman" w:cs="Calibri"/>
          <w:sz w:val="22"/>
          <w:szCs w:val="22"/>
        </w:rPr>
        <w:t>published with various national newspaper</w:t>
      </w:r>
      <w:r w:rsidRPr="56BBBAE5" w:rsidR="007A0041">
        <w:rPr>
          <w:rFonts w:ascii="Calibri" w:hAnsi="Calibri" w:eastAsia="Times New Roman" w:cs="Calibri"/>
          <w:sz w:val="22"/>
          <w:szCs w:val="22"/>
        </w:rPr>
        <w:t xml:space="preserve"> titles</w:t>
      </w:r>
      <w:r w:rsidRPr="56BBBAE5" w:rsidR="00767982">
        <w:rPr>
          <w:rFonts w:ascii="Calibri" w:hAnsi="Calibri" w:eastAsia="Times New Roman" w:cs="Calibri"/>
          <w:sz w:val="22"/>
          <w:szCs w:val="22"/>
        </w:rPr>
        <w:t xml:space="preserve"> (or for specific clients)</w:t>
      </w:r>
      <w:r w:rsidRPr="56BBBAE5" w:rsidR="10424390">
        <w:rPr>
          <w:rFonts w:ascii="Calibri" w:hAnsi="Calibri" w:eastAsia="Times New Roman" w:cs="Calibri"/>
          <w:sz w:val="22"/>
          <w:szCs w:val="22"/>
        </w:rPr>
        <w:t xml:space="preserve"> and an online magazine</w:t>
      </w:r>
      <w:r w:rsidRPr="56BBBAE5" w:rsidR="003B0C14">
        <w:rPr>
          <w:rFonts w:ascii="Calibri" w:hAnsi="Calibri" w:eastAsia="Times New Roman" w:cs="Calibri"/>
          <w:sz w:val="22"/>
          <w:szCs w:val="22"/>
        </w:rPr>
        <w:t>. It will also entail the management and maintenance of the products’ online and social presence.</w:t>
      </w:r>
      <w:r w:rsidRPr="56BBBAE5" w:rsidR="00565B68">
        <w:rPr>
          <w:rFonts w:ascii="Calibri" w:hAnsi="Calibri" w:eastAsia="Times New Roman" w:cs="Calibri"/>
          <w:sz w:val="22"/>
          <w:szCs w:val="22"/>
        </w:rPr>
        <w:t xml:space="preserve"> </w:t>
      </w:r>
    </w:p>
    <w:p w:rsidRPr="00A50E9B" w:rsidR="00A50E9B" w:rsidP="56BBBAE5" w:rsidRDefault="00A50E9B" w14:paraId="779C62F7" w14:textId="05CD373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6BBBAE5" w:rsidR="00A50E9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Content will range from wellness and travel to finance, </w:t>
      </w:r>
      <w:r w:rsidRPr="56BBBAE5" w:rsidR="00A50E9B">
        <w:rPr>
          <w:rStyle w:val="normaltextrun"/>
          <w:rFonts w:ascii="Calibri" w:hAnsi="Calibri" w:cs="Calibri"/>
          <w:sz w:val="22"/>
          <w:szCs w:val="22"/>
          <w:lang w:val="en-US"/>
        </w:rPr>
        <w:t>gardens</w:t>
      </w:r>
      <w:r w:rsidRPr="56BBBAE5" w:rsidR="00A50E9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homes, and </w:t>
      </w:r>
      <w:r w:rsidRPr="56BBBAE5" w:rsidR="00A50E9B">
        <w:rPr>
          <w:rStyle w:val="normaltextrun"/>
          <w:rFonts w:ascii="Calibri" w:hAnsi="Calibri" w:cs="Calibri"/>
          <w:sz w:val="22"/>
          <w:szCs w:val="22"/>
          <w:lang w:val="en-US"/>
        </w:rPr>
        <w:t>you’ll</w:t>
      </w:r>
      <w:r w:rsidRPr="56BBBAE5" w:rsidR="00A50E9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be expected to both commission freelancers and write quick, </w:t>
      </w:r>
      <w:r w:rsidRPr="56BBBAE5" w:rsidR="00A50E9B">
        <w:rPr>
          <w:rStyle w:val="normaltextrun"/>
          <w:rFonts w:ascii="Calibri" w:hAnsi="Calibri" w:cs="Calibri"/>
          <w:sz w:val="22"/>
          <w:szCs w:val="22"/>
          <w:lang w:val="en-US"/>
        </w:rPr>
        <w:t>clean</w:t>
      </w:r>
      <w:r w:rsidRPr="56BBBAE5" w:rsidR="00A50E9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lively lifestyle articles.</w:t>
      </w:r>
    </w:p>
    <w:p w:rsidR="00DD1660" w:rsidP="0074532E" w:rsidRDefault="00C52292" w14:paraId="744D2187" w14:textId="77777777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sz w:val="22"/>
          <w:szCs w:val="22"/>
        </w:rPr>
        <w:t>Managing, commissioning, writing,</w:t>
      </w:r>
      <w:r w:rsidRPr="00310BD5" w:rsidR="003B0C14">
        <w:rPr>
          <w:rFonts w:ascii="Calibri" w:hAnsi="Calibri" w:eastAsia="Times New Roman" w:cs="Calibri"/>
          <w:sz w:val="22"/>
          <w:szCs w:val="22"/>
        </w:rPr>
        <w:t xml:space="preserve"> SEO,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 editing, </w:t>
      </w:r>
      <w:r w:rsidRPr="00310BD5" w:rsidR="00565B68">
        <w:rPr>
          <w:rFonts w:ascii="Calibri" w:hAnsi="Calibri" w:eastAsia="Times New Roman" w:cs="Calibri"/>
          <w:sz w:val="22"/>
          <w:szCs w:val="22"/>
        </w:rPr>
        <w:t xml:space="preserve">overseeing </w:t>
      </w:r>
      <w:proofErr w:type="spellStart"/>
      <w:r w:rsidRPr="00310BD5" w:rsidR="00565B68">
        <w:rPr>
          <w:rFonts w:ascii="Calibri" w:hAnsi="Calibri" w:eastAsia="Times New Roman" w:cs="Calibri"/>
          <w:sz w:val="22"/>
          <w:szCs w:val="22"/>
        </w:rPr>
        <w:t>flatplans</w:t>
      </w:r>
      <w:proofErr w:type="spellEnd"/>
      <w:r w:rsidRPr="00310BD5" w:rsidR="00565B68">
        <w:rPr>
          <w:rFonts w:ascii="Calibri" w:hAnsi="Calibri" w:eastAsia="Times New Roman" w:cs="Calibri"/>
          <w:sz w:val="22"/>
          <w:szCs w:val="22"/>
        </w:rPr>
        <w:t xml:space="preserve">, 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fact-checking and proofing </w:t>
      </w:r>
      <w:r w:rsidRPr="00310BD5" w:rsidR="00686F91">
        <w:rPr>
          <w:rFonts w:ascii="Calibri" w:hAnsi="Calibri" w:eastAsia="Times New Roman" w:cs="Calibri"/>
          <w:sz w:val="22"/>
          <w:szCs w:val="22"/>
        </w:rPr>
        <w:t xml:space="preserve">will all be part of the role that you will </w:t>
      </w:r>
      <w:r w:rsidR="003A524A">
        <w:rPr>
          <w:rFonts w:ascii="Calibri" w:hAnsi="Calibri" w:eastAsia="Times New Roman" w:cs="Calibri"/>
          <w:sz w:val="22"/>
          <w:szCs w:val="22"/>
        </w:rPr>
        <w:t xml:space="preserve">confidently </w:t>
      </w:r>
      <w:r w:rsidRPr="00310BD5" w:rsidR="00686F91">
        <w:rPr>
          <w:rFonts w:ascii="Calibri" w:hAnsi="Calibri" w:eastAsia="Times New Roman" w:cs="Calibri"/>
          <w:sz w:val="22"/>
          <w:szCs w:val="22"/>
        </w:rPr>
        <w:t xml:space="preserve">grow into. </w:t>
      </w:r>
    </w:p>
    <w:p w:rsidRPr="00310BD5" w:rsidR="0074532E" w:rsidP="0074532E" w:rsidRDefault="00565B68" w14:paraId="1F6F4E61" w14:textId="4404EF96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sz w:val="22"/>
          <w:szCs w:val="22"/>
        </w:rPr>
        <w:t xml:space="preserve">You’ll work with original copy prior to layout and then on page in </w:t>
      </w:r>
      <w:r w:rsidR="003A524A">
        <w:rPr>
          <w:rFonts w:ascii="Calibri" w:hAnsi="Calibri" w:eastAsia="Times New Roman" w:cs="Calibri"/>
          <w:sz w:val="22"/>
          <w:szCs w:val="22"/>
        </w:rPr>
        <w:t xml:space="preserve">Adobe 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InDesign. </w:t>
      </w:r>
      <w:r w:rsidRPr="00310BD5" w:rsidR="00C43CF6">
        <w:rPr>
          <w:rFonts w:ascii="Calibri" w:hAnsi="Calibri" w:eastAsia="Times New Roman" w:cs="Calibri"/>
          <w:sz w:val="22"/>
          <w:szCs w:val="22"/>
        </w:rPr>
        <w:t>Being able to use a CMS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 and</w:t>
      </w:r>
      <w:r w:rsidRPr="00310BD5" w:rsidR="00C43CF6">
        <w:rPr>
          <w:rFonts w:ascii="Calibri" w:hAnsi="Calibri" w:eastAsia="Times New Roman" w:cs="Calibri"/>
          <w:sz w:val="22"/>
          <w:szCs w:val="22"/>
        </w:rPr>
        <w:t xml:space="preserve"> social 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media </w:t>
      </w:r>
      <w:r w:rsidRPr="00310BD5" w:rsidR="00C43CF6">
        <w:rPr>
          <w:rFonts w:ascii="Calibri" w:hAnsi="Calibri" w:eastAsia="Times New Roman" w:cs="Calibri"/>
          <w:sz w:val="22"/>
          <w:szCs w:val="22"/>
        </w:rPr>
        <w:t xml:space="preserve">platforms is also a requirement. </w:t>
      </w:r>
      <w:r w:rsidR="00DD1660">
        <w:rPr>
          <w:rFonts w:ascii="Calibri" w:hAnsi="Calibri" w:eastAsia="Times New Roman" w:cs="Calibri"/>
          <w:sz w:val="22"/>
          <w:szCs w:val="22"/>
        </w:rPr>
        <w:br/>
      </w:r>
      <w:r w:rsidR="00DD1660">
        <w:rPr>
          <w:rFonts w:ascii="Calibri" w:hAnsi="Calibri" w:eastAsia="Times New Roman" w:cs="Calibri"/>
          <w:sz w:val="22"/>
          <w:szCs w:val="22"/>
        </w:rPr>
        <w:br/>
      </w:r>
      <w:r w:rsidRPr="00310BD5" w:rsidR="007A75F4">
        <w:rPr>
          <w:rFonts w:ascii="Calibri" w:hAnsi="Calibri" w:eastAsia="Times New Roman" w:cs="Calibri"/>
          <w:sz w:val="22"/>
          <w:szCs w:val="22"/>
        </w:rPr>
        <w:t>You may</w:t>
      </w:r>
      <w:r w:rsidRPr="00310BD5" w:rsidR="002F55AE">
        <w:rPr>
          <w:rFonts w:ascii="Calibri" w:hAnsi="Calibri" w:eastAsia="Times New Roman" w:cs="Calibri"/>
          <w:sz w:val="22"/>
          <w:szCs w:val="22"/>
        </w:rPr>
        <w:t xml:space="preserve"> be expected to work </w:t>
      </w:r>
      <w:r w:rsidRPr="00310BD5">
        <w:rPr>
          <w:rFonts w:ascii="Calibri" w:hAnsi="Calibri" w:eastAsia="Times New Roman" w:cs="Calibri"/>
          <w:sz w:val="22"/>
          <w:szCs w:val="22"/>
        </w:rPr>
        <w:t>on, and</w:t>
      </w:r>
      <w:r w:rsidRPr="00310BD5" w:rsidR="007A75F4">
        <w:rPr>
          <w:rFonts w:ascii="Calibri" w:hAnsi="Calibri" w:eastAsia="Times New Roman" w:cs="Calibri"/>
          <w:sz w:val="22"/>
          <w:szCs w:val="22"/>
        </w:rPr>
        <w:t xml:space="preserve"> develop</w:t>
      </w:r>
      <w:r w:rsidRPr="00310BD5">
        <w:rPr>
          <w:rFonts w:ascii="Calibri" w:hAnsi="Calibri" w:eastAsia="Times New Roman" w:cs="Calibri"/>
          <w:sz w:val="22"/>
          <w:szCs w:val="22"/>
        </w:rPr>
        <w:t>,</w:t>
      </w:r>
      <w:r w:rsidRPr="00310BD5" w:rsidR="007A75F4">
        <w:rPr>
          <w:rFonts w:ascii="Calibri" w:hAnsi="Calibri" w:eastAsia="Times New Roman" w:cs="Calibri"/>
          <w:sz w:val="22"/>
          <w:szCs w:val="22"/>
        </w:rPr>
        <w:t xml:space="preserve"> other projects as required.</w:t>
      </w:r>
    </w:p>
    <w:p w:rsidRPr="00310BD5" w:rsidR="00C52292" w:rsidP="0074532E" w:rsidRDefault="00C52292" w14:paraId="1F6F4E62" w14:textId="77777777">
      <w:pPr>
        <w:spacing w:before="100" w:beforeAutospacing="1" w:after="100" w:afterAutospacing="1"/>
        <w:rPr>
          <w:rFonts w:ascii="Calibri" w:hAnsi="Calibri" w:eastAsia="Times New Roman" w:cs="Calibri"/>
          <w:b/>
          <w:sz w:val="22"/>
          <w:szCs w:val="22"/>
        </w:rPr>
      </w:pPr>
      <w:r w:rsidRPr="00310BD5">
        <w:rPr>
          <w:rFonts w:ascii="Calibri" w:hAnsi="Calibri" w:eastAsia="Times New Roman" w:cs="Calibri"/>
          <w:b/>
          <w:sz w:val="22"/>
          <w:szCs w:val="22"/>
        </w:rPr>
        <w:t>The basics</w:t>
      </w:r>
    </w:p>
    <w:p w:rsidRPr="00310BD5" w:rsidR="007E6095" w:rsidP="007E6095" w:rsidRDefault="007E6095" w14:paraId="1F6F4E63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10BD5">
        <w:rPr>
          <w:rFonts w:ascii="Calibri" w:hAnsi="Calibri" w:cs="Calibri"/>
          <w:color w:val="000000"/>
          <w:sz w:val="22"/>
          <w:szCs w:val="22"/>
        </w:rPr>
        <w:t xml:space="preserve">Oversee and contribute to the development of </w:t>
      </w:r>
      <w:r w:rsidRPr="00310BD5" w:rsidR="00565B68">
        <w:rPr>
          <w:rFonts w:ascii="Calibri" w:hAnsi="Calibri" w:cs="Calibri"/>
          <w:color w:val="000000"/>
          <w:sz w:val="22"/>
          <w:szCs w:val="22"/>
        </w:rPr>
        <w:t xml:space="preserve">lifestyle content for the direct response/newspaper </w:t>
      </w:r>
      <w:proofErr w:type="gramStart"/>
      <w:r w:rsidRPr="00310BD5" w:rsidR="00565B68">
        <w:rPr>
          <w:rFonts w:ascii="Calibri" w:hAnsi="Calibri" w:cs="Calibri"/>
          <w:color w:val="000000"/>
          <w:sz w:val="22"/>
          <w:szCs w:val="22"/>
        </w:rPr>
        <w:t>division</w:t>
      </w:r>
      <w:proofErr w:type="gramEnd"/>
    </w:p>
    <w:p w:rsidRPr="00310BD5" w:rsidR="00F026F1" w:rsidP="007E6095" w:rsidRDefault="00F026F1" w14:paraId="1F6F4E64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10BD5">
        <w:rPr>
          <w:rFonts w:ascii="Calibri" w:hAnsi="Calibri" w:cs="Calibri"/>
          <w:color w:val="000000"/>
          <w:sz w:val="22"/>
          <w:szCs w:val="22"/>
        </w:rPr>
        <w:t>Work with print and digital content (and potentially other media)</w:t>
      </w:r>
    </w:p>
    <w:p w:rsidRPr="00310BD5" w:rsidR="00757F3C" w:rsidP="007E6095" w:rsidRDefault="00757F3C" w14:paraId="1F6F4E65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10BD5">
        <w:rPr>
          <w:rFonts w:ascii="Calibri" w:hAnsi="Calibri" w:cs="Calibri"/>
          <w:color w:val="000000"/>
          <w:sz w:val="22"/>
          <w:szCs w:val="22"/>
        </w:rPr>
        <w:t xml:space="preserve">Manage and maintain the products’ online and social </w:t>
      </w:r>
      <w:proofErr w:type="gramStart"/>
      <w:r w:rsidRPr="00310BD5">
        <w:rPr>
          <w:rFonts w:ascii="Calibri" w:hAnsi="Calibri" w:cs="Calibri"/>
          <w:color w:val="000000"/>
          <w:sz w:val="22"/>
          <w:szCs w:val="22"/>
        </w:rPr>
        <w:t>presence</w:t>
      </w:r>
      <w:proofErr w:type="gramEnd"/>
    </w:p>
    <w:p w:rsidRPr="00310BD5" w:rsidR="00016107" w:rsidP="00016107" w:rsidRDefault="00016107" w14:paraId="1F6F4E66" w14:textId="685D8EFA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310BD5">
        <w:rPr>
          <w:rFonts w:ascii="Calibri" w:hAnsi="Calibri" w:cs="Calibri"/>
          <w:color w:val="000000"/>
          <w:sz w:val="22"/>
          <w:szCs w:val="22"/>
        </w:rPr>
        <w:t xml:space="preserve">Work closely with writers and team members to ensure all materials adhere to the project brief and </w:t>
      </w:r>
      <w:r w:rsidRPr="00310BD5" w:rsidR="00565B68">
        <w:rPr>
          <w:rFonts w:ascii="Calibri" w:hAnsi="Calibri" w:cs="Calibri"/>
          <w:color w:val="000000"/>
          <w:sz w:val="22"/>
          <w:szCs w:val="22"/>
        </w:rPr>
        <w:t>meet the company’s h</w:t>
      </w:r>
      <w:r w:rsidRPr="00310BD5">
        <w:rPr>
          <w:rFonts w:ascii="Calibri" w:hAnsi="Calibri" w:cs="Calibri"/>
          <w:color w:val="000000"/>
          <w:sz w:val="22"/>
          <w:szCs w:val="22"/>
        </w:rPr>
        <w:t xml:space="preserve">igh standards and style </w:t>
      </w:r>
      <w:proofErr w:type="gramStart"/>
      <w:r w:rsidRPr="00310BD5">
        <w:rPr>
          <w:rFonts w:ascii="Calibri" w:hAnsi="Calibri" w:cs="Calibri"/>
          <w:color w:val="000000"/>
          <w:sz w:val="22"/>
          <w:szCs w:val="22"/>
        </w:rPr>
        <w:t>guidelines</w:t>
      </w:r>
      <w:proofErr w:type="gramEnd"/>
    </w:p>
    <w:p w:rsidRPr="00310BD5" w:rsidR="0074532E" w:rsidP="007E6095" w:rsidRDefault="0074532E" w14:paraId="1F6F4E67" w14:textId="6843066D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10BD5">
        <w:rPr>
          <w:rFonts w:ascii="Calibri" w:hAnsi="Calibri" w:cs="Calibri"/>
          <w:sz w:val="22"/>
          <w:szCs w:val="22"/>
        </w:rPr>
        <w:t xml:space="preserve">Good people skills </w:t>
      </w:r>
      <w:r w:rsidRPr="00310BD5" w:rsidR="00565B68">
        <w:rPr>
          <w:rFonts w:ascii="Calibri" w:hAnsi="Calibri" w:cs="Calibri"/>
          <w:sz w:val="22"/>
          <w:szCs w:val="22"/>
        </w:rPr>
        <w:t xml:space="preserve">are </w:t>
      </w:r>
      <w:r w:rsidRPr="00310BD5">
        <w:rPr>
          <w:rFonts w:ascii="Calibri" w:hAnsi="Calibri" w:cs="Calibri"/>
          <w:sz w:val="22"/>
          <w:szCs w:val="22"/>
        </w:rPr>
        <w:t xml:space="preserve">essential, particularly </w:t>
      </w:r>
      <w:r w:rsidRPr="00310BD5" w:rsidR="00565B68">
        <w:rPr>
          <w:rFonts w:ascii="Calibri" w:hAnsi="Calibri" w:cs="Calibri"/>
          <w:sz w:val="22"/>
          <w:szCs w:val="22"/>
        </w:rPr>
        <w:t>for dealing with</w:t>
      </w:r>
      <w:r w:rsidRPr="00310BD5">
        <w:rPr>
          <w:rFonts w:ascii="Calibri" w:hAnsi="Calibri" w:cs="Calibri"/>
          <w:sz w:val="22"/>
          <w:szCs w:val="22"/>
        </w:rPr>
        <w:t xml:space="preserve"> the sales team and </w:t>
      </w:r>
      <w:proofErr w:type="gramStart"/>
      <w:r w:rsidRPr="00310BD5">
        <w:rPr>
          <w:rFonts w:ascii="Calibri" w:hAnsi="Calibri" w:cs="Calibri"/>
          <w:sz w:val="22"/>
          <w:szCs w:val="22"/>
        </w:rPr>
        <w:t>clients</w:t>
      </w:r>
      <w:proofErr w:type="gramEnd"/>
    </w:p>
    <w:p w:rsidRPr="00310BD5" w:rsidR="004F0531" w:rsidP="007E6095" w:rsidRDefault="00E16B3D" w14:paraId="1F6F4E68" w14:textId="235F9AF3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310BD5">
        <w:rPr>
          <w:rFonts w:ascii="Calibri" w:hAnsi="Calibri" w:cs="Calibri"/>
          <w:color w:val="000000"/>
          <w:sz w:val="22"/>
          <w:szCs w:val="22"/>
        </w:rPr>
        <w:t>Collaborate</w:t>
      </w:r>
      <w:r w:rsidRPr="00310BD5" w:rsidR="00757F3C">
        <w:rPr>
          <w:rFonts w:ascii="Calibri" w:hAnsi="Calibri" w:cs="Calibri"/>
          <w:color w:val="000000"/>
          <w:sz w:val="22"/>
          <w:szCs w:val="22"/>
        </w:rPr>
        <w:t xml:space="preserve"> with all departments</w:t>
      </w:r>
      <w:r w:rsidRPr="00310BD5" w:rsidR="00565B68">
        <w:rPr>
          <w:rFonts w:ascii="Calibri" w:hAnsi="Calibri" w:cs="Calibri"/>
          <w:color w:val="000000"/>
          <w:sz w:val="22"/>
          <w:szCs w:val="22"/>
        </w:rPr>
        <w:t>,</w:t>
      </w:r>
      <w:r w:rsidRPr="00310BD5" w:rsidR="00757F3C">
        <w:rPr>
          <w:rFonts w:ascii="Calibri" w:hAnsi="Calibri" w:cs="Calibri"/>
          <w:color w:val="000000"/>
          <w:sz w:val="22"/>
          <w:szCs w:val="22"/>
        </w:rPr>
        <w:t xml:space="preserve"> including sales, accounts, sub</w:t>
      </w:r>
      <w:r w:rsidRPr="00310BD5" w:rsidR="00565B68">
        <w:rPr>
          <w:rFonts w:ascii="Calibri" w:hAnsi="Calibri" w:cs="Calibri"/>
          <w:color w:val="000000"/>
          <w:sz w:val="22"/>
          <w:szCs w:val="22"/>
        </w:rPr>
        <w:t>-editors and</w:t>
      </w:r>
      <w:r w:rsidRPr="00310BD5" w:rsidR="00757F3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310BD5" w:rsidR="00757F3C">
        <w:rPr>
          <w:rFonts w:ascii="Calibri" w:hAnsi="Calibri" w:cs="Calibri"/>
          <w:color w:val="000000"/>
          <w:sz w:val="22"/>
          <w:szCs w:val="22"/>
        </w:rPr>
        <w:t>production</w:t>
      </w:r>
      <w:proofErr w:type="gramEnd"/>
    </w:p>
    <w:p w:rsidRPr="00310BD5" w:rsidR="008865EC" w:rsidP="008865EC" w:rsidRDefault="00F026F1" w14:paraId="1F6F4E69" w14:textId="77777777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310BD5">
        <w:rPr>
          <w:rFonts w:ascii="Calibri" w:hAnsi="Calibri" w:cs="Calibri"/>
          <w:color w:val="000000"/>
          <w:sz w:val="22"/>
          <w:szCs w:val="22"/>
        </w:rPr>
        <w:t>Commit to</w:t>
      </w:r>
      <w:r w:rsidRPr="00310BD5" w:rsidR="004F0531">
        <w:rPr>
          <w:rFonts w:ascii="Calibri" w:hAnsi="Calibri" w:cs="Calibri"/>
          <w:color w:val="000000"/>
          <w:sz w:val="22"/>
          <w:szCs w:val="22"/>
        </w:rPr>
        <w:t xml:space="preserve"> high</w:t>
      </w:r>
      <w:r w:rsidRPr="00310B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10BD5" w:rsidR="004F0531">
        <w:rPr>
          <w:rFonts w:ascii="Calibri" w:hAnsi="Calibri" w:cs="Calibri"/>
          <w:color w:val="000000"/>
          <w:sz w:val="22"/>
          <w:szCs w:val="22"/>
        </w:rPr>
        <w:t xml:space="preserve">standards across a broad range of print and online </w:t>
      </w:r>
      <w:proofErr w:type="gramStart"/>
      <w:r w:rsidRPr="00310BD5" w:rsidR="004F0531">
        <w:rPr>
          <w:rFonts w:ascii="Calibri" w:hAnsi="Calibri" w:cs="Calibri"/>
          <w:color w:val="000000"/>
          <w:sz w:val="22"/>
          <w:szCs w:val="22"/>
        </w:rPr>
        <w:t>products</w:t>
      </w:r>
      <w:proofErr w:type="gramEnd"/>
    </w:p>
    <w:p w:rsidRPr="00310BD5" w:rsidR="00C52292" w:rsidP="008865EC" w:rsidRDefault="00C52292" w14:paraId="1F6F4E6A" w14:textId="6EC79492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310BD5">
        <w:rPr>
          <w:rFonts w:ascii="Calibri" w:hAnsi="Calibri" w:eastAsia="Times New Roman" w:cs="Calibri"/>
          <w:sz w:val="22"/>
          <w:szCs w:val="22"/>
        </w:rPr>
        <w:t xml:space="preserve">Proficient on a </w:t>
      </w:r>
      <w:r w:rsidR="007E6DB1">
        <w:rPr>
          <w:rFonts w:ascii="Calibri" w:hAnsi="Calibri" w:eastAsia="Times New Roman" w:cs="Calibri"/>
          <w:sz w:val="22"/>
          <w:szCs w:val="22"/>
        </w:rPr>
        <w:t>PC</w:t>
      </w:r>
      <w:r w:rsidR="000852FD">
        <w:rPr>
          <w:rFonts w:ascii="Calibri" w:hAnsi="Calibri" w:eastAsia="Times New Roman" w:cs="Calibri"/>
          <w:sz w:val="22"/>
          <w:szCs w:val="22"/>
        </w:rPr>
        <w:t>s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 and </w:t>
      </w:r>
      <w:r w:rsidRPr="00310BD5" w:rsidR="00F026F1">
        <w:rPr>
          <w:rFonts w:ascii="Calibri" w:hAnsi="Calibri" w:eastAsia="Times New Roman" w:cs="Calibri"/>
          <w:sz w:val="22"/>
          <w:szCs w:val="22"/>
        </w:rPr>
        <w:t xml:space="preserve">with </w:t>
      </w:r>
      <w:r w:rsidRPr="00310BD5">
        <w:rPr>
          <w:rFonts w:ascii="Calibri" w:hAnsi="Calibri" w:eastAsia="Times New Roman" w:cs="Calibri"/>
          <w:sz w:val="22"/>
          <w:szCs w:val="22"/>
        </w:rPr>
        <w:t>In</w:t>
      </w:r>
      <w:r w:rsidRPr="00310BD5" w:rsidR="00F026F1">
        <w:rPr>
          <w:rFonts w:ascii="Calibri" w:hAnsi="Calibri" w:eastAsia="Times New Roman" w:cs="Calibri"/>
          <w:sz w:val="22"/>
          <w:szCs w:val="22"/>
        </w:rPr>
        <w:t>D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esign and MS </w:t>
      </w:r>
      <w:r w:rsidRPr="00310BD5" w:rsidR="007A75F4">
        <w:rPr>
          <w:rFonts w:ascii="Calibri" w:hAnsi="Calibri" w:eastAsia="Times New Roman" w:cs="Calibri"/>
          <w:sz w:val="22"/>
          <w:szCs w:val="22"/>
        </w:rPr>
        <w:t>Office</w:t>
      </w:r>
    </w:p>
    <w:p w:rsidRPr="00310BD5" w:rsidR="00E16B3D" w:rsidP="008865EC" w:rsidRDefault="00E16B3D" w14:paraId="1F6F4E6B" w14:textId="77777777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310BD5">
        <w:rPr>
          <w:rFonts w:ascii="Calibri" w:hAnsi="Calibri" w:eastAsia="Times New Roman" w:cs="Calibri"/>
          <w:sz w:val="22"/>
          <w:szCs w:val="22"/>
        </w:rPr>
        <w:t>Work as part of a growing team</w:t>
      </w:r>
      <w:r w:rsidRPr="00310BD5" w:rsidR="00F026F1">
        <w:rPr>
          <w:rFonts w:ascii="Calibri" w:hAnsi="Calibri" w:eastAsia="Times New Roman" w:cs="Calibri"/>
          <w:sz w:val="22"/>
          <w:szCs w:val="22"/>
        </w:rPr>
        <w:t>,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 reporting to the </w:t>
      </w:r>
      <w:r w:rsidRPr="00310BD5" w:rsidR="00F026F1">
        <w:rPr>
          <w:rFonts w:ascii="Calibri" w:hAnsi="Calibri" w:eastAsia="Times New Roman" w:cs="Calibri"/>
          <w:sz w:val="22"/>
          <w:szCs w:val="22"/>
        </w:rPr>
        <w:t>l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ifestyle </w:t>
      </w:r>
      <w:r w:rsidRPr="00310BD5" w:rsidR="00F026F1">
        <w:rPr>
          <w:rFonts w:ascii="Calibri" w:hAnsi="Calibri" w:eastAsia="Times New Roman" w:cs="Calibri"/>
          <w:sz w:val="22"/>
          <w:szCs w:val="22"/>
        </w:rPr>
        <w:t>e</w:t>
      </w:r>
      <w:r w:rsidRPr="00310BD5">
        <w:rPr>
          <w:rFonts w:ascii="Calibri" w:hAnsi="Calibri" w:eastAsia="Times New Roman" w:cs="Calibri"/>
          <w:sz w:val="22"/>
          <w:szCs w:val="22"/>
        </w:rPr>
        <w:t>ditor</w:t>
      </w:r>
    </w:p>
    <w:p w:rsidRPr="00310BD5" w:rsidR="00E16B3D" w:rsidP="00E16B3D" w:rsidRDefault="00E16B3D" w14:paraId="1F6F4E6C" w14:textId="77777777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:rsidRPr="00310BD5" w:rsidR="008865EC" w:rsidP="008865EC" w:rsidRDefault="008865EC" w14:paraId="1F6F4E6D" w14:textId="77777777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b/>
          <w:bCs/>
          <w:sz w:val="22"/>
          <w:szCs w:val="22"/>
        </w:rPr>
        <w:t>What else?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>
        <w:rPr>
          <w:rFonts w:ascii="Calibri" w:hAnsi="Calibri" w:eastAsia="Times New Roman" w:cs="Calibri"/>
          <w:sz w:val="22"/>
          <w:szCs w:val="22"/>
        </w:rPr>
        <w:br/>
      </w:r>
      <w:r w:rsidRPr="00310BD5">
        <w:rPr>
          <w:rFonts w:ascii="Calibri" w:hAnsi="Calibri" w:eastAsia="Times New Roman" w:cs="Calibri"/>
          <w:sz w:val="22"/>
          <w:szCs w:val="22"/>
        </w:rPr>
        <w:t>If you</w:t>
      </w:r>
      <w:r w:rsidRPr="00310BD5" w:rsidR="00F026F1">
        <w:rPr>
          <w:rFonts w:ascii="Calibri" w:hAnsi="Calibri" w:eastAsia="Times New Roman" w:cs="Calibri"/>
          <w:sz w:val="22"/>
          <w:szCs w:val="22"/>
        </w:rPr>
        <w:t>’</w:t>
      </w:r>
      <w:r w:rsidRPr="00310BD5">
        <w:rPr>
          <w:rFonts w:ascii="Calibri" w:hAnsi="Calibri" w:eastAsia="Times New Roman" w:cs="Calibri"/>
          <w:sz w:val="22"/>
          <w:szCs w:val="22"/>
        </w:rPr>
        <w:t>re interested in this position, please send a copy of your CV with a cover letter stating what makes you a suitable candidate for this position.</w:t>
      </w:r>
      <w:r w:rsidRPr="00310BD5" w:rsidR="00686F91">
        <w:rPr>
          <w:rFonts w:ascii="Calibri" w:hAnsi="Calibri" w:eastAsia="Times New Roman" w:cs="Calibri"/>
          <w:sz w:val="22"/>
          <w:szCs w:val="22"/>
        </w:rPr>
        <w:t xml:space="preserve"> Please note only successful candidates will be notified. </w:t>
      </w:r>
    </w:p>
    <w:p w:rsidRPr="00310BD5" w:rsidR="00686F91" w:rsidP="008865EC" w:rsidRDefault="00686F91" w14:paraId="1F6F4E6E" w14:textId="77777777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b/>
          <w:bCs/>
          <w:sz w:val="22"/>
          <w:szCs w:val="22"/>
        </w:rPr>
        <w:t>How to apply: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 Via email to </w:t>
      </w:r>
      <w:r w:rsidRPr="00310BD5">
        <w:rPr>
          <w:rFonts w:ascii="Calibri" w:hAnsi="Calibri" w:cs="Calibri"/>
          <w:sz w:val="22"/>
          <w:szCs w:val="22"/>
        </w:rPr>
        <w:t>editorial@aplmedia.co.uk</w:t>
      </w:r>
    </w:p>
    <w:p w:rsidRPr="00310BD5" w:rsidR="00BC261B" w:rsidP="00BC261B" w:rsidRDefault="00BC261B" w14:paraId="1F6F4E6F" w14:textId="77777777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310BD5">
        <w:rPr>
          <w:rFonts w:ascii="Calibri" w:hAnsi="Calibri" w:cs="Calibri"/>
          <w:b/>
          <w:bCs/>
          <w:sz w:val="22"/>
          <w:szCs w:val="22"/>
          <w:lang w:val="en-US"/>
        </w:rPr>
        <w:t>About us</w:t>
      </w:r>
    </w:p>
    <w:p w:rsidRPr="00310BD5" w:rsidR="00BC261B" w:rsidP="00BC261B" w:rsidRDefault="00BC261B" w14:paraId="1F6F4E70" w14:textId="77777777">
      <w:pPr>
        <w:rPr>
          <w:rFonts w:ascii="Calibri" w:hAnsi="Calibri" w:cs="Calibri"/>
          <w:sz w:val="22"/>
          <w:szCs w:val="22"/>
          <w:lang w:val="en-US"/>
        </w:rPr>
      </w:pPr>
      <w:r w:rsidRPr="00310BD5">
        <w:rPr>
          <w:rFonts w:ascii="Calibri" w:hAnsi="Calibri" w:cs="Calibri"/>
          <w:sz w:val="22"/>
          <w:szCs w:val="22"/>
          <w:lang w:val="en-US"/>
        </w:rPr>
        <w:t xml:space="preserve">APL Media Limited is a medium-sized company based in Kentish Town, London. Over the past 25 years, we have focused on travel and lifestyle content for the consumer and trade industries and have built a friendly, </w:t>
      </w:r>
      <w:proofErr w:type="gramStart"/>
      <w:r w:rsidRPr="00310BD5">
        <w:rPr>
          <w:rFonts w:ascii="Calibri" w:hAnsi="Calibri" w:cs="Calibri"/>
          <w:sz w:val="22"/>
          <w:szCs w:val="22"/>
          <w:lang w:val="en-US"/>
        </w:rPr>
        <w:t>loyal</w:t>
      </w:r>
      <w:proofErr w:type="gramEnd"/>
      <w:r w:rsidRPr="00310BD5">
        <w:rPr>
          <w:rFonts w:ascii="Calibri" w:hAnsi="Calibri" w:cs="Calibri"/>
          <w:sz w:val="22"/>
          <w:szCs w:val="22"/>
          <w:lang w:val="en-US"/>
        </w:rPr>
        <w:t xml:space="preserve"> and experienced team. </w:t>
      </w:r>
      <w:r w:rsidRPr="00310BD5">
        <w:rPr>
          <w:rFonts w:ascii="Calibri" w:hAnsi="Calibri" w:cs="Calibri"/>
          <w:i/>
          <w:iCs/>
          <w:sz w:val="22"/>
          <w:szCs w:val="22"/>
          <w:lang w:val="en-US"/>
        </w:rPr>
        <w:t>aplmedia.co.uk</w:t>
      </w:r>
    </w:p>
    <w:p w:rsidRPr="00310BD5" w:rsidR="00BC261B" w:rsidP="00BC261B" w:rsidRDefault="00BC261B" w14:paraId="1F6F4E71" w14:textId="77777777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b/>
          <w:bCs/>
          <w:sz w:val="22"/>
          <w:szCs w:val="22"/>
        </w:rPr>
        <w:t>Our titles </w:t>
      </w:r>
    </w:p>
    <w:p w:rsidRPr="00310BD5" w:rsidR="00BC261B" w:rsidP="00BC261B" w:rsidRDefault="00BC261B" w14:paraId="1F6F4E73" w14:textId="1678B1BB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sz w:val="22"/>
          <w:szCs w:val="22"/>
        </w:rPr>
        <w:t xml:space="preserve">Consumer: </w:t>
      </w:r>
      <w:r w:rsidRPr="00310BD5">
        <w:rPr>
          <w:rFonts w:ascii="Calibri" w:hAnsi="Calibri" w:eastAsia="Times New Roman" w:cs="Calibri"/>
          <w:i/>
          <w:iCs/>
          <w:sz w:val="22"/>
          <w:szCs w:val="22"/>
        </w:rPr>
        <w:t xml:space="preserve">National Geographic Traveller 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(UK), </w:t>
      </w:r>
      <w:r w:rsidRPr="00310BD5">
        <w:rPr>
          <w:rFonts w:ascii="Calibri" w:hAnsi="Calibri" w:eastAsia="Times New Roman" w:cs="Calibri"/>
          <w:i/>
          <w:iCs/>
          <w:sz w:val="22"/>
          <w:szCs w:val="22"/>
        </w:rPr>
        <w:t>National Geographic Traveller – The Collection</w:t>
      </w:r>
      <w:r w:rsidRPr="00310BD5">
        <w:rPr>
          <w:rFonts w:ascii="Calibri" w:hAnsi="Calibri" w:eastAsia="Times New Roman" w:cs="Calibri"/>
          <w:sz w:val="22"/>
          <w:szCs w:val="22"/>
        </w:rPr>
        <w:t xml:space="preserve">, </w:t>
      </w:r>
      <w:r w:rsidRPr="00310BD5" w:rsidR="000852FD">
        <w:rPr>
          <w:rFonts w:ascii="Calibri" w:hAnsi="Calibri" w:eastAsia="Times New Roman" w:cs="Calibri"/>
          <w:i/>
          <w:iCs/>
          <w:sz w:val="22"/>
          <w:szCs w:val="22"/>
        </w:rPr>
        <w:t>Food</w:t>
      </w:r>
      <w:r w:rsidRPr="00310BD5" w:rsidR="000852FD">
        <w:rPr>
          <w:rFonts w:ascii="Calibri" w:hAnsi="Calibri" w:eastAsia="Times New Roman" w:cs="Calibri"/>
          <w:sz w:val="22"/>
          <w:szCs w:val="22"/>
        </w:rPr>
        <w:t xml:space="preserve"> </w:t>
      </w:r>
      <w:r w:rsidRPr="000852FD" w:rsidR="000852FD">
        <w:rPr>
          <w:rFonts w:ascii="Calibri" w:hAnsi="Calibri" w:eastAsia="Times New Roman" w:cs="Calibri"/>
          <w:i/>
          <w:iCs/>
          <w:sz w:val="22"/>
          <w:szCs w:val="22"/>
        </w:rPr>
        <w:t>by</w:t>
      </w:r>
      <w:r w:rsidR="000852FD">
        <w:rPr>
          <w:rFonts w:ascii="Calibri" w:hAnsi="Calibri" w:eastAsia="Times New Roman" w:cs="Calibri"/>
          <w:sz w:val="22"/>
          <w:szCs w:val="22"/>
        </w:rPr>
        <w:t xml:space="preserve"> </w:t>
      </w:r>
      <w:r w:rsidRPr="00310BD5">
        <w:rPr>
          <w:rFonts w:ascii="Calibri" w:hAnsi="Calibri" w:eastAsia="Times New Roman" w:cs="Calibri"/>
          <w:i/>
          <w:iCs/>
          <w:sz w:val="22"/>
          <w:szCs w:val="22"/>
        </w:rPr>
        <w:t xml:space="preserve">National Geographic Traveller </w:t>
      </w:r>
      <w:r w:rsidRPr="00310BD5">
        <w:rPr>
          <w:rFonts w:ascii="Calibri" w:hAnsi="Calibri" w:eastAsia="Times New Roman" w:cs="Calibri"/>
          <w:sz w:val="22"/>
          <w:szCs w:val="22"/>
        </w:rPr>
        <w:t>and newspaper inserts</w:t>
      </w:r>
      <w:r w:rsidRPr="00310BD5">
        <w:rPr>
          <w:rFonts w:ascii="Calibri" w:hAnsi="Calibri" w:eastAsia="Times New Roman" w:cs="Calibri"/>
          <w:sz w:val="22"/>
          <w:szCs w:val="22"/>
        </w:rPr>
        <w:br/>
      </w:r>
      <w:r w:rsidRPr="00310BD5">
        <w:rPr>
          <w:rFonts w:ascii="Calibri" w:hAnsi="Calibri" w:eastAsia="Times New Roman" w:cs="Calibri"/>
          <w:sz w:val="22"/>
          <w:szCs w:val="22"/>
        </w:rPr>
        <w:t xml:space="preserve">Trade: </w:t>
      </w:r>
      <w:r w:rsidRPr="00310BD5">
        <w:rPr>
          <w:rFonts w:ascii="Calibri" w:hAnsi="Calibri" w:eastAsia="Times New Roman" w:cs="Calibri"/>
          <w:i/>
          <w:iCs/>
          <w:sz w:val="22"/>
          <w:szCs w:val="22"/>
        </w:rPr>
        <w:t>Postcards, ASTA Worldwide Guide</w:t>
      </w:r>
      <w:r w:rsidRPr="00310BD5">
        <w:rPr>
          <w:rFonts w:ascii="Calibri" w:hAnsi="Calibri" w:eastAsia="Times New Roman" w:cs="Calibri"/>
          <w:i/>
          <w:iCs/>
          <w:sz w:val="22"/>
          <w:szCs w:val="22"/>
        </w:rPr>
        <w:br/>
      </w:r>
      <w:r w:rsidRPr="00310BD5">
        <w:rPr>
          <w:rFonts w:ascii="Calibri" w:hAnsi="Calibri" w:eastAsia="Times New Roman" w:cs="Calibri"/>
          <w:sz w:val="22"/>
          <w:szCs w:val="22"/>
        </w:rPr>
        <w:t>Events:</w:t>
      </w:r>
      <w:r w:rsidRPr="00310BD5">
        <w:rPr>
          <w:rFonts w:ascii="Calibri" w:hAnsi="Calibri" w:eastAsia="Times New Roman" w:cs="Calibri"/>
          <w:i/>
          <w:iCs/>
          <w:sz w:val="22"/>
          <w:szCs w:val="22"/>
        </w:rPr>
        <w:t xml:space="preserve"> </w:t>
      </w:r>
      <w:r w:rsidRPr="00310BD5">
        <w:rPr>
          <w:rFonts w:ascii="Calibri" w:hAnsi="Calibri" w:eastAsia="Times New Roman" w:cs="Calibri"/>
          <w:sz w:val="22"/>
          <w:szCs w:val="22"/>
        </w:rPr>
        <w:t>National Geographic Traveller Food Festival, Travel Media Award</w:t>
      </w:r>
      <w:r w:rsidR="000852FD">
        <w:rPr>
          <w:rFonts w:ascii="Calibri" w:hAnsi="Calibri" w:eastAsia="Times New Roman" w:cs="Calibri"/>
          <w:sz w:val="22"/>
          <w:szCs w:val="22"/>
        </w:rPr>
        <w:t>s</w:t>
      </w:r>
    </w:p>
    <w:p w:rsidRPr="00310BD5" w:rsidR="00BC261B" w:rsidP="00BC261B" w:rsidRDefault="00BC261B" w14:paraId="1F6F4E74" w14:textId="77777777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310BD5">
        <w:rPr>
          <w:rFonts w:ascii="Calibri" w:hAnsi="Calibri" w:eastAsia="Times New Roman" w:cs="Calibri"/>
          <w:sz w:val="22"/>
          <w:szCs w:val="22"/>
        </w:rPr>
        <w:t>---</w:t>
      </w:r>
    </w:p>
    <w:p w:rsidR="009557B3" w:rsidP="009557B3" w:rsidRDefault="009557B3" w14:paraId="7CF21D3D" w14:textId="0221D5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Start date: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ASAP/December 2023</w:t>
      </w:r>
      <w:r>
        <w:rPr>
          <w:rStyle w:val="scxw2640853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Deadline for applications: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26 November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557B3" w:rsidP="009557B3" w:rsidRDefault="009557B3" w14:paraId="6F58972E" w14:textId="56544D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Hours: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Full-time (9-5.30). Note we offer a hybrid working environment as standard — three days working in the office, two days working from home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Job type: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Permanent </w:t>
      </w:r>
      <w:r>
        <w:rPr>
          <w:rStyle w:val="scxw2640853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Please note: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Only successful candidates will be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contacted</w:t>
      </w:r>
      <w:proofErr w:type="gramEnd"/>
    </w:p>
    <w:p w:rsidRPr="00310BD5" w:rsidR="00BC261B" w:rsidP="00BC261B" w:rsidRDefault="00BC261B" w14:paraId="1F6F4E76" w14:textId="0E7D6E03">
      <w:pPr>
        <w:rPr>
          <w:rFonts w:ascii="Calibri" w:hAnsi="Calibri" w:eastAsia="Times New Roman" w:cs="Calibri"/>
          <w:color w:val="0F151A"/>
          <w:sz w:val="22"/>
          <w:szCs w:val="22"/>
          <w:lang w:eastAsia="en-GB"/>
        </w:rPr>
      </w:pPr>
      <w:r w:rsidRPr="00310BD5">
        <w:rPr>
          <w:rFonts w:ascii="Calibri" w:hAnsi="Calibri" w:cs="Calibri"/>
          <w:b/>
          <w:bCs/>
          <w:sz w:val="22"/>
          <w:szCs w:val="22"/>
          <w:lang w:val="en-US"/>
        </w:rPr>
        <w:br/>
      </w:r>
    </w:p>
    <w:p w:rsidRPr="00310BD5" w:rsidR="00BC261B" w:rsidP="00BC261B" w:rsidRDefault="00BC261B" w14:paraId="1F6F4E77" w14:textId="77777777">
      <w:pPr>
        <w:rPr>
          <w:rFonts w:ascii="Calibri" w:hAnsi="Calibri" w:eastAsia="Times New Roman" w:cs="Calibri"/>
          <w:sz w:val="22"/>
          <w:szCs w:val="22"/>
          <w:lang w:eastAsia="en-GB"/>
        </w:rPr>
      </w:pPr>
    </w:p>
    <w:p w:rsidRPr="00310BD5" w:rsidR="0001234F" w:rsidP="00BC261B" w:rsidRDefault="0001234F" w14:paraId="1F6F4E78" w14:textId="77777777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sectPr w:rsidRPr="00310BD5" w:rsidR="0001234F">
      <w:pgSz w:w="12240" w:h="15840" w:orient="portrait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DokChamp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203"/>
    <w:multiLevelType w:val="hybridMultilevel"/>
    <w:tmpl w:val="5BDC5B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E5460A"/>
    <w:multiLevelType w:val="multilevel"/>
    <w:tmpl w:val="53C2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6664F2D"/>
    <w:multiLevelType w:val="hybridMultilevel"/>
    <w:tmpl w:val="4A668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03523E"/>
    <w:multiLevelType w:val="hybridMultilevel"/>
    <w:tmpl w:val="AD3C7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E336D8"/>
    <w:multiLevelType w:val="multilevel"/>
    <w:tmpl w:val="6BA8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EEC741D"/>
    <w:multiLevelType w:val="hybridMultilevel"/>
    <w:tmpl w:val="7FEAB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D62BB7"/>
    <w:multiLevelType w:val="multilevel"/>
    <w:tmpl w:val="6A5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637A3E"/>
    <w:multiLevelType w:val="hybridMultilevel"/>
    <w:tmpl w:val="D6260E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2569C"/>
    <w:multiLevelType w:val="hybridMultilevel"/>
    <w:tmpl w:val="DB420C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5A7CBD"/>
    <w:multiLevelType w:val="multilevel"/>
    <w:tmpl w:val="5EA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8D323F8"/>
    <w:multiLevelType w:val="hybridMultilevel"/>
    <w:tmpl w:val="56686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7D4939"/>
    <w:multiLevelType w:val="multilevel"/>
    <w:tmpl w:val="9C92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CCC10AC"/>
    <w:multiLevelType w:val="multilevel"/>
    <w:tmpl w:val="B80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73422737">
    <w:abstractNumId w:val="2"/>
  </w:num>
  <w:num w:numId="2" w16cid:durableId="310839362">
    <w:abstractNumId w:val="3"/>
  </w:num>
  <w:num w:numId="3" w16cid:durableId="2141724978">
    <w:abstractNumId w:val="7"/>
  </w:num>
  <w:num w:numId="4" w16cid:durableId="712312498">
    <w:abstractNumId w:val="10"/>
  </w:num>
  <w:num w:numId="5" w16cid:durableId="158275020">
    <w:abstractNumId w:val="8"/>
  </w:num>
  <w:num w:numId="6" w16cid:durableId="2060744764">
    <w:abstractNumId w:val="5"/>
  </w:num>
  <w:num w:numId="7" w16cid:durableId="1913153529">
    <w:abstractNumId w:val="12"/>
  </w:num>
  <w:num w:numId="8" w16cid:durableId="120538079">
    <w:abstractNumId w:val="11"/>
  </w:num>
  <w:num w:numId="9" w16cid:durableId="1974289782">
    <w:abstractNumId w:val="6"/>
  </w:num>
  <w:num w:numId="10" w16cid:durableId="1938174505">
    <w:abstractNumId w:val="1"/>
  </w:num>
  <w:num w:numId="11" w16cid:durableId="205679217">
    <w:abstractNumId w:val="4"/>
  </w:num>
  <w:num w:numId="12" w16cid:durableId="1024476907">
    <w:abstractNumId w:val="9"/>
  </w:num>
  <w:num w:numId="13" w16cid:durableId="16794988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20"/>
    <w:rsid w:val="000105E8"/>
    <w:rsid w:val="0001234F"/>
    <w:rsid w:val="00016107"/>
    <w:rsid w:val="000852FD"/>
    <w:rsid w:val="000D3A64"/>
    <w:rsid w:val="00133703"/>
    <w:rsid w:val="001B6690"/>
    <w:rsid w:val="00245316"/>
    <w:rsid w:val="00250D7C"/>
    <w:rsid w:val="0027189B"/>
    <w:rsid w:val="002873B2"/>
    <w:rsid w:val="002F55AE"/>
    <w:rsid w:val="00310BD5"/>
    <w:rsid w:val="00353B11"/>
    <w:rsid w:val="003A524A"/>
    <w:rsid w:val="003B0C14"/>
    <w:rsid w:val="003B1AF5"/>
    <w:rsid w:val="00425D89"/>
    <w:rsid w:val="004727AF"/>
    <w:rsid w:val="004E55B5"/>
    <w:rsid w:val="004F0531"/>
    <w:rsid w:val="004F45A4"/>
    <w:rsid w:val="00504AB8"/>
    <w:rsid w:val="00565B68"/>
    <w:rsid w:val="005D32D9"/>
    <w:rsid w:val="005F3592"/>
    <w:rsid w:val="00625B78"/>
    <w:rsid w:val="00657F25"/>
    <w:rsid w:val="0068504E"/>
    <w:rsid w:val="00686F91"/>
    <w:rsid w:val="006C71A0"/>
    <w:rsid w:val="007232F8"/>
    <w:rsid w:val="0074532E"/>
    <w:rsid w:val="00757F3C"/>
    <w:rsid w:val="00767982"/>
    <w:rsid w:val="0077378A"/>
    <w:rsid w:val="00781E52"/>
    <w:rsid w:val="00790509"/>
    <w:rsid w:val="007A0041"/>
    <w:rsid w:val="007A75F4"/>
    <w:rsid w:val="007A7B19"/>
    <w:rsid w:val="007C0CC3"/>
    <w:rsid w:val="007E6095"/>
    <w:rsid w:val="007E6DB1"/>
    <w:rsid w:val="007F265D"/>
    <w:rsid w:val="00867025"/>
    <w:rsid w:val="00881D79"/>
    <w:rsid w:val="008865EC"/>
    <w:rsid w:val="008F7765"/>
    <w:rsid w:val="009557B3"/>
    <w:rsid w:val="00956665"/>
    <w:rsid w:val="0095766E"/>
    <w:rsid w:val="009611A5"/>
    <w:rsid w:val="00972E4E"/>
    <w:rsid w:val="009835E5"/>
    <w:rsid w:val="009A7A1D"/>
    <w:rsid w:val="009C6C09"/>
    <w:rsid w:val="00A3097A"/>
    <w:rsid w:val="00A33F03"/>
    <w:rsid w:val="00A378CA"/>
    <w:rsid w:val="00A37BB2"/>
    <w:rsid w:val="00A4438B"/>
    <w:rsid w:val="00A50E9B"/>
    <w:rsid w:val="00B06013"/>
    <w:rsid w:val="00BC261B"/>
    <w:rsid w:val="00BF0A91"/>
    <w:rsid w:val="00C218BA"/>
    <w:rsid w:val="00C43CF6"/>
    <w:rsid w:val="00C52292"/>
    <w:rsid w:val="00CA2B46"/>
    <w:rsid w:val="00D57445"/>
    <w:rsid w:val="00D74420"/>
    <w:rsid w:val="00DD031F"/>
    <w:rsid w:val="00DD1660"/>
    <w:rsid w:val="00E069D3"/>
    <w:rsid w:val="00E16B3D"/>
    <w:rsid w:val="00EA676F"/>
    <w:rsid w:val="00F026F1"/>
    <w:rsid w:val="00F079F2"/>
    <w:rsid w:val="00F12E05"/>
    <w:rsid w:val="00F30231"/>
    <w:rsid w:val="00F94A1A"/>
    <w:rsid w:val="00F94A1C"/>
    <w:rsid w:val="00FD1823"/>
    <w:rsid w:val="0439EBC4"/>
    <w:rsid w:val="10424390"/>
    <w:rsid w:val="56BBB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F4E57"/>
  <w14:defaultImageDpi w14:val="300"/>
  <w15:chartTrackingRefBased/>
  <w15:docId w15:val="{A9D6A809-FC07-4240-A4EC-BE6166929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4420"/>
    <w:rPr>
      <w:rFonts w:ascii="Times" w:hAnsi="Times" w:eastAsia="Times"/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430892"/>
    <w:pPr>
      <w:keepNext/>
      <w:outlineLvl w:val="2"/>
    </w:pPr>
    <w:rPr>
      <w:b/>
      <w:color w:val="00000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430892"/>
    <w:rPr>
      <w:color w:val="0000FF"/>
      <w:u w:val="single"/>
    </w:rPr>
  </w:style>
  <w:style w:type="paragraph" w:styleId="NormalWeb">
    <w:name w:val="Normal (Web)"/>
    <w:basedOn w:val="Normal"/>
    <w:uiPriority w:val="99"/>
    <w:rsid w:val="00A9608D"/>
    <w:pPr>
      <w:spacing w:before="100" w:beforeAutospacing="1" w:after="100" w:afterAutospacing="1"/>
    </w:pPr>
    <w:rPr>
      <w:sz w:val="20"/>
      <w:lang w:val="en-US"/>
    </w:rPr>
  </w:style>
  <w:style w:type="character" w:styleId="Strong">
    <w:name w:val="Strong"/>
    <w:uiPriority w:val="22"/>
    <w:qFormat/>
    <w:rsid w:val="00A378CA"/>
    <w:rPr>
      <w:b/>
      <w:bCs/>
    </w:rPr>
  </w:style>
  <w:style w:type="character" w:styleId="apple-converted-space" w:customStyle="1">
    <w:name w:val="apple-converted-space"/>
    <w:rsid w:val="00C218BA"/>
  </w:style>
  <w:style w:type="paragraph" w:styleId="Revision">
    <w:name w:val="Revision"/>
    <w:hidden/>
    <w:uiPriority w:val="71"/>
    <w:rsid w:val="00767982"/>
    <w:rPr>
      <w:rFonts w:ascii="Times" w:hAnsi="Times" w:eastAsia="Times"/>
      <w:sz w:val="24"/>
      <w:lang w:val="en-GB" w:eastAsia="en-US"/>
    </w:rPr>
  </w:style>
  <w:style w:type="paragraph" w:styleId="paragraph" w:customStyle="1">
    <w:name w:val="paragraph"/>
    <w:basedOn w:val="Normal"/>
    <w:rsid w:val="00A50E9B"/>
    <w:pPr>
      <w:spacing w:before="100" w:beforeAutospacing="1" w:after="100" w:afterAutospacing="1"/>
    </w:pPr>
    <w:rPr>
      <w:rFonts w:ascii="Times New Roman" w:hAnsi="Times New Roman" w:eastAsia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A50E9B"/>
  </w:style>
  <w:style w:type="character" w:styleId="eop" w:customStyle="1">
    <w:name w:val="eop"/>
    <w:basedOn w:val="DefaultParagraphFont"/>
    <w:rsid w:val="00A50E9B"/>
  </w:style>
  <w:style w:type="character" w:styleId="scxw264085394" w:customStyle="1">
    <w:name w:val="scxw264085394"/>
    <w:basedOn w:val="DefaultParagraphFont"/>
    <w:rsid w:val="0095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2395c8-e582-4ab5-aeb2-f66707b23c42">
      <UserInfo>
        <DisplayName>Maria Pieri - APL</DisplayName>
        <AccountId>9</AccountId>
        <AccountType/>
      </UserInfo>
      <UserInfo>
        <DisplayName>Katelyn Fouladgar</DisplayName>
        <AccountId>191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8A1AF18BFA34CB1F5E496C8D46A25" ma:contentTypeVersion="5" ma:contentTypeDescription="Create a new document." ma:contentTypeScope="" ma:versionID="a7b7d663084695523b70876603569925">
  <xsd:schema xmlns:xsd="http://www.w3.org/2001/XMLSchema" xmlns:xs="http://www.w3.org/2001/XMLSchema" xmlns:p="http://schemas.microsoft.com/office/2006/metadata/properties" xmlns:ns2="87df5cfd-3354-421e-8a5b-845c656cd2fb" xmlns:ns3="782395c8-e582-4ab5-aeb2-f66707b23c42" targetNamespace="http://schemas.microsoft.com/office/2006/metadata/properties" ma:root="true" ma:fieldsID="76cd64fb9d16278fd071b87cff674da3" ns2:_="" ns3:_="">
    <xsd:import namespace="87df5cfd-3354-421e-8a5b-845c656cd2fb"/>
    <xsd:import namespace="782395c8-e582-4ab5-aeb2-f66707b23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5cfd-3354-421e-8a5b-845c656cd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395c8-e582-4ab5-aeb2-f66707b23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56182-B573-470A-A951-9E982762A8B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82395c8-e582-4ab5-aeb2-f66707b23c42"/>
    <ds:schemaRef ds:uri="http://schemas.microsoft.com/office/infopath/2007/PartnerControls"/>
    <ds:schemaRef ds:uri="http://purl.org/dc/terms/"/>
    <ds:schemaRef ds:uri="87df5cfd-3354-421e-8a5b-845c656cd2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738FE4-D083-4478-9F0B-DE32D5770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5cfd-3354-421e-8a5b-845c656cd2fb"/>
    <ds:schemaRef ds:uri="782395c8-e582-4ab5-aeb2-f66707b23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2929B-0E7E-4B46-9990-B2EC909B73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Syon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Writer</dc:title>
  <dc:subject/>
  <dc:creator>Syon</dc:creator>
  <cp:keywords/>
  <dc:description/>
  <cp:lastModifiedBy>Mattie Lacey-Davidson</cp:lastModifiedBy>
  <cp:revision>16</cp:revision>
  <dcterms:created xsi:type="dcterms:W3CDTF">2023-10-27T13:09:00Z</dcterms:created>
  <dcterms:modified xsi:type="dcterms:W3CDTF">2023-10-31T10:28:32Z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0x010100FE08A1AF18BFA34CB1F5E496C8D46A25</vt:lpwstr>
  </property>
</Properties>
</file>